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42" w:rsidRDefault="000F5842" w:rsidP="00ED1779">
      <w:pPr>
        <w:rPr>
          <w:b/>
          <w:sz w:val="28"/>
        </w:rPr>
      </w:pPr>
    </w:p>
    <w:p w:rsidR="000F5842" w:rsidRDefault="000F5842" w:rsidP="00ED1779">
      <w:pPr>
        <w:rPr>
          <w:b/>
          <w:sz w:val="28"/>
        </w:rPr>
      </w:pPr>
      <w:r>
        <w:rPr>
          <w:noProof/>
          <w:lang w:eastAsia="es-MX"/>
        </w:rPr>
        <w:drawing>
          <wp:inline distT="0" distB="0" distL="0" distR="0" wp14:anchorId="20EE2103" wp14:editId="6A7533BF">
            <wp:extent cx="5612130" cy="876300"/>
            <wp:effectExtent l="0" t="0" r="0" b="0"/>
            <wp:docPr id="10" name="Imagen 10" descr="http://www.alfombrasymaderas.com/wp-content/uploads/2014/11/copy-cabec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fombrasymaderas.com/wp-content/uploads/2014/11/copy-cabecer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876300"/>
                    </a:xfrm>
                    <a:prstGeom prst="rect">
                      <a:avLst/>
                    </a:prstGeom>
                    <a:noFill/>
                    <a:ln>
                      <a:noFill/>
                    </a:ln>
                  </pic:spPr>
                </pic:pic>
              </a:graphicData>
            </a:graphic>
          </wp:inline>
        </w:drawing>
      </w:r>
    </w:p>
    <w:p w:rsidR="00ED1779" w:rsidRPr="00ED1779" w:rsidRDefault="00ED1779" w:rsidP="00ED1779">
      <w:pPr>
        <w:rPr>
          <w:b/>
          <w:sz w:val="28"/>
        </w:rPr>
      </w:pPr>
      <w:r w:rsidRPr="00ED1779">
        <w:rPr>
          <w:b/>
          <w:sz w:val="28"/>
        </w:rPr>
        <w:t>Nuestra Empresa</w:t>
      </w:r>
    </w:p>
    <w:p w:rsidR="00ED1779" w:rsidRPr="00ED1779" w:rsidRDefault="00ED1779" w:rsidP="00ED1779">
      <w:r w:rsidRPr="00ED1779">
        <w:t>Pisos y Pisos, S.A. de C.V.; somos una empresa ubicada en la ciudad de Monterrey, NL México, desde hace 30 años personas dedicadas a la construcción, remodelación y decoración de interiores nos han depositado su confianza para el suministro de alfombras, pisos de madera, persianas, cortinas, pisos vinílicos, tapiz para muro en la mejor calidad. Desde 1970 los socios fundadores inician operaciones en el ramo de la decoración de interiores, estableciendo en 1982 esta compañía.</w:t>
      </w:r>
    </w:p>
    <w:p w:rsidR="00ED1779" w:rsidRPr="00ED1779" w:rsidRDefault="00ED1779" w:rsidP="00ED1779">
      <w:r w:rsidRPr="00ED1779">
        <w:t>Desde sus inicios la compañía se caracterizó por su profesionalismo y dinamismo lo que nos llevó a recibir el apoyo de las marcas de mayor prestigio y calidad dentro del ramo, actualmente con nuestra gama de productos contamos con una alta capacidad para cubrir los requerimientos más exigentes y demandantes del mercado. Nuestra mano de obra especializada adjunto a la detallada supervisión y la constante capacitación da como resultado la mayor satisfacción y funcionalidad en cada material instalado.</w:t>
      </w:r>
    </w:p>
    <w:p w:rsidR="00ED1779" w:rsidRPr="00ED1779" w:rsidRDefault="00ED1779" w:rsidP="00ED1779">
      <w:r w:rsidRPr="00ED1779">
        <w:t xml:space="preserve">Ave. Moisés Sáenz No. 416, Col. Mitras Centro, Monterrey, N.L., CP 64460 </w:t>
      </w:r>
      <w:proofErr w:type="spellStart"/>
      <w:r w:rsidRPr="00ED1779">
        <w:t>Tels</w:t>
      </w:r>
      <w:proofErr w:type="spellEnd"/>
      <w:r w:rsidRPr="00ED1779">
        <w:t xml:space="preserve">: (01) (81) 83462070, 8333-9636, 1133-9851, 1133-9852, </w:t>
      </w:r>
      <w:hyperlink r:id="rId6" w:history="1">
        <w:r w:rsidRPr="00ED1779">
          <w:rPr>
            <w:rStyle w:val="Hipervnculo"/>
          </w:rPr>
          <w:t>ventas@alfombrasymaderas.com</w:t>
        </w:r>
      </w:hyperlink>
    </w:p>
    <w:p w:rsidR="00ED1779" w:rsidRPr="00ED1779" w:rsidRDefault="00ED1779" w:rsidP="00ED1779">
      <w:pPr>
        <w:rPr>
          <w:b/>
          <w:sz w:val="28"/>
        </w:rPr>
      </w:pPr>
      <w:r w:rsidRPr="00ED1779">
        <w:rPr>
          <w:b/>
          <w:sz w:val="28"/>
        </w:rPr>
        <w:t>Productos</w:t>
      </w:r>
    </w:p>
    <w:p w:rsidR="00ED1779" w:rsidRPr="00ED1779" w:rsidRDefault="00ED1779" w:rsidP="00ED1779">
      <w:pPr>
        <w:rPr>
          <w:b/>
        </w:rPr>
      </w:pPr>
      <w:r w:rsidRPr="00ED1779">
        <w:rPr>
          <w:b/>
        </w:rPr>
        <w:t>Pisos de Madera</w:t>
      </w:r>
    </w:p>
    <w:p w:rsidR="00ED1779" w:rsidRPr="00ED1779" w:rsidRDefault="00ED1779" w:rsidP="00ED1779">
      <w:r w:rsidRPr="00ED1779">
        <w:t xml:space="preserve">Un piso de madera es una inversión para muchos años, el cual debe de ser no solamente bello sino duradero y de sencillo mantenimiento. Importantes factores debemos de considerar en la superficie a recibir como: humedad, nivelación, espesor del firme…., con lo cual disfrutaremos por muchos años la elegancia y durabilidad de los pisos de madera. Tenemos la mayor variedad de pisos de madera, duela, </w:t>
      </w:r>
      <w:proofErr w:type="spellStart"/>
      <w:r w:rsidRPr="00ED1779">
        <w:t>parquet</w:t>
      </w:r>
      <w:proofErr w:type="spellEnd"/>
      <w:r w:rsidRPr="00ED1779">
        <w:t xml:space="preserve">, </w:t>
      </w:r>
      <w:proofErr w:type="spellStart"/>
      <w:r w:rsidRPr="00ED1779">
        <w:t>lamparquet</w:t>
      </w:r>
      <w:proofErr w:type="spellEnd"/>
      <w:r w:rsidRPr="00ED1779">
        <w:t xml:space="preserve">, en madera sólida de encino nacional y americano, </w:t>
      </w:r>
      <w:proofErr w:type="spellStart"/>
      <w:r w:rsidRPr="00ED1779">
        <w:t>tzalam</w:t>
      </w:r>
      <w:proofErr w:type="spellEnd"/>
      <w:r w:rsidRPr="00ED1779">
        <w:t xml:space="preserve">, </w:t>
      </w:r>
      <w:proofErr w:type="spellStart"/>
      <w:r w:rsidRPr="00ED1779">
        <w:t>chechen</w:t>
      </w:r>
      <w:proofErr w:type="spellEnd"/>
      <w:r w:rsidRPr="00ED1779">
        <w:t>…Pisos de ingeniería con terminación previa de fábrica, acabados actuales a base de uretano de fácil mantenimiento y cuidado.</w:t>
      </w:r>
    </w:p>
    <w:p w:rsidR="00ED1779" w:rsidRPr="00ED1779" w:rsidRDefault="00ED1779" w:rsidP="00ED1779">
      <w:pPr>
        <w:rPr>
          <w:b/>
        </w:rPr>
      </w:pPr>
      <w:r w:rsidRPr="00ED1779">
        <w:rPr>
          <w:b/>
        </w:rPr>
        <w:t>Duelas Laminadas</w:t>
      </w:r>
    </w:p>
    <w:p w:rsidR="00ED1779" w:rsidRPr="00ED1779" w:rsidRDefault="00ED1779" w:rsidP="00ED1779">
      <w:r w:rsidRPr="00ED1779">
        <w:t>De ensamble de rápida y fácil instalación, para uso residencial y tráfico comercial, ensamblada sin pegamento con tablón de alta densidad (HDF). Somos especialistas en gimnasios, tanto en sus adecuados materiales de instalación, como en la restauración y mantenimiento de pisos de madera existentes.</w:t>
      </w:r>
    </w:p>
    <w:p w:rsidR="00ED1779" w:rsidRPr="00ED1779" w:rsidRDefault="00ED1779" w:rsidP="00ED1779">
      <w:pPr>
        <w:rPr>
          <w:b/>
        </w:rPr>
      </w:pPr>
      <w:r w:rsidRPr="00ED1779">
        <w:rPr>
          <w:b/>
        </w:rPr>
        <w:lastRenderedPageBreak/>
        <w:t>Alfombras</w:t>
      </w:r>
    </w:p>
    <w:p w:rsidR="00ED1779" w:rsidRPr="00ED1779" w:rsidRDefault="00ED1779" w:rsidP="00ED1779">
      <w:r w:rsidRPr="00ED1779">
        <w:t>Contamos con las marcas de mayor prestigio y calidad tanto en rollo y modular, nacionales e importada. Para los usos más extremos institucional y comercial, hasta, los de mayor elegancia y comodidad para residencias. Elegir la alfombra adecuada a su necesidad requiere tomar en cuenta importantes factores, imagen, tráfico, resistencia a la abrasión, mantenimiento, antiestática, colores, decoración…</w:t>
      </w:r>
    </w:p>
    <w:p w:rsidR="00ED1779" w:rsidRPr="00ED1779" w:rsidRDefault="00ED1779" w:rsidP="00ED1779">
      <w:r w:rsidRPr="00ED1779">
        <w:t>Ponemos a su disposición la mayor capacidad y conocimiento de nuestros asesores para la elección de la alfombra más adecuada. Contamos con la alfombra pasto sintético para áreas de juegos, pastos residenciales y canchas de futbol.</w:t>
      </w:r>
    </w:p>
    <w:p w:rsidR="00ED1779" w:rsidRPr="00ED1779" w:rsidRDefault="00ED1779" w:rsidP="00ED1779">
      <w:pPr>
        <w:rPr>
          <w:b/>
        </w:rPr>
      </w:pPr>
      <w:r w:rsidRPr="00ED1779">
        <w:rPr>
          <w:b/>
        </w:rPr>
        <w:t>Persianas y Cortinas</w:t>
      </w:r>
    </w:p>
    <w:p w:rsidR="00ED1779" w:rsidRPr="00ED1779" w:rsidRDefault="00ED1779" w:rsidP="000F5842">
      <w:r w:rsidRPr="00ED1779">
        <w:t>Persianas</w:t>
      </w:r>
    </w:p>
    <w:p w:rsidR="00ED1779" w:rsidRPr="00ED1779" w:rsidRDefault="00ED1779" w:rsidP="000F5842">
      <w:r w:rsidRPr="00ED1779">
        <w:t>Ponemos a su disposición una colección de persianas en diferentes materiales donde usted tendrá infinidad de opciones para crear el ambiente que desee, con gran variedad de colores y texturas que se ajustarán a todas sus necesidades.</w:t>
      </w:r>
    </w:p>
    <w:p w:rsidR="00ED1779" w:rsidRPr="00ED1779" w:rsidRDefault="00ED1779" w:rsidP="000F5842">
      <w:proofErr w:type="gramStart"/>
      <w:r w:rsidRPr="00ED1779">
        <w:t>Nuestra</w:t>
      </w:r>
      <w:proofErr w:type="gramEnd"/>
      <w:r w:rsidRPr="00ED1779">
        <w:t xml:space="preserve"> amplio catálogo de persianas incluye: persianas enrollables, romanas, </w:t>
      </w:r>
      <w:proofErr w:type="spellStart"/>
      <w:r w:rsidRPr="00ED1779">
        <w:t>sheer</w:t>
      </w:r>
      <w:proofErr w:type="spellEnd"/>
      <w:r w:rsidRPr="00ED1779">
        <w:t xml:space="preserve"> </w:t>
      </w:r>
      <w:proofErr w:type="spellStart"/>
      <w:r w:rsidRPr="00ED1779">
        <w:t>elegance</w:t>
      </w:r>
      <w:proofErr w:type="spellEnd"/>
      <w:r w:rsidRPr="00ED1779">
        <w:t xml:space="preserve"> </w:t>
      </w:r>
      <w:proofErr w:type="spellStart"/>
      <w:r w:rsidRPr="00ED1779">
        <w:t>neolux</w:t>
      </w:r>
      <w:proofErr w:type="spellEnd"/>
      <w:r w:rsidRPr="00ED1779">
        <w:t xml:space="preserve">, </w:t>
      </w:r>
      <w:proofErr w:type="spellStart"/>
      <w:r w:rsidRPr="00ED1779">
        <w:t>plizadas</w:t>
      </w:r>
      <w:proofErr w:type="spellEnd"/>
      <w:r w:rsidRPr="00ED1779">
        <w:t xml:space="preserve">, panel deslizante, celulares, horizontales de madera, horizontales de aluminio, </w:t>
      </w:r>
      <w:proofErr w:type="spellStart"/>
      <w:r w:rsidRPr="00ED1779">
        <w:t>shutters</w:t>
      </w:r>
      <w:proofErr w:type="spellEnd"/>
      <w:r w:rsidRPr="00ED1779">
        <w:t>, verticales en las mejores marcas.</w:t>
      </w:r>
    </w:p>
    <w:p w:rsidR="00ED1779" w:rsidRPr="00ED1779" w:rsidRDefault="00ED1779" w:rsidP="000F5842">
      <w:r w:rsidRPr="00ED1779">
        <w:t>Contamos con MOTORIZACIÓN para dar la comodidad y funcionalidad requerida.</w:t>
      </w:r>
    </w:p>
    <w:p w:rsidR="00ED1779" w:rsidRPr="00ED1779" w:rsidRDefault="00ED1779" w:rsidP="000F5842">
      <w:r w:rsidRPr="00ED1779">
        <w:t>Cortinas</w:t>
      </w:r>
    </w:p>
    <w:p w:rsidR="00ED1779" w:rsidRPr="00ED1779" w:rsidRDefault="00ED1779" w:rsidP="000F5842">
      <w:r w:rsidRPr="00ED1779">
        <w:t xml:space="preserve">Telas para cortinas, lambrequines y galerías en los diseños, texturas y colores de vanguardia. </w:t>
      </w:r>
      <w:proofErr w:type="spellStart"/>
      <w:r w:rsidRPr="00ED1779">
        <w:t>Cortineros</w:t>
      </w:r>
      <w:proofErr w:type="spellEnd"/>
      <w:r w:rsidRPr="00ED1779">
        <w:t xml:space="preserve"> especiales para cada uso, manuales y automatizados.</w:t>
      </w:r>
    </w:p>
    <w:p w:rsidR="00ED1779" w:rsidRPr="00ED1779" w:rsidRDefault="00ED1779" w:rsidP="00ED1779"/>
    <w:p w:rsidR="00ED1779" w:rsidRPr="00ED1779" w:rsidRDefault="00ED1779" w:rsidP="00ED1779">
      <w:pPr>
        <w:rPr>
          <w:b/>
        </w:rPr>
      </w:pPr>
      <w:r w:rsidRPr="00ED1779">
        <w:rPr>
          <w:b/>
        </w:rPr>
        <w:t>Pisos Vinílicos</w:t>
      </w:r>
    </w:p>
    <w:p w:rsidR="00ED1779" w:rsidRPr="00ED1779" w:rsidRDefault="00ED1779" w:rsidP="00ED1779">
      <w:r w:rsidRPr="00ED1779">
        <w:t xml:space="preserve">Los pisos vinílicos le dan un toque de belleza y son una excelente elección para espacios con </w:t>
      </w:r>
      <w:proofErr w:type="spellStart"/>
      <w:proofErr w:type="gramStart"/>
      <w:r w:rsidRPr="00ED1779">
        <w:t>trafico</w:t>
      </w:r>
      <w:proofErr w:type="spellEnd"/>
      <w:proofErr w:type="gramEnd"/>
      <w:r w:rsidRPr="00ED1779">
        <w:t xml:space="preserve"> pesado, resistentes, de bajo mantenimiento y de fácil limpieza.</w:t>
      </w:r>
    </w:p>
    <w:p w:rsidR="00ED1779" w:rsidRPr="00ED1779" w:rsidRDefault="00ED1779" w:rsidP="00ED1779">
      <w:r w:rsidRPr="00ED1779">
        <w:t xml:space="preserve">Piso Conductivo: antiestático, </w:t>
      </w:r>
      <w:proofErr w:type="spellStart"/>
      <w:r w:rsidRPr="00ED1779">
        <w:t>disipativo</w:t>
      </w:r>
      <w:proofErr w:type="spellEnd"/>
      <w:r w:rsidRPr="00ED1779">
        <w:t>, especial para hospitales, maquiladoras, sistemas.</w:t>
      </w:r>
    </w:p>
    <w:p w:rsidR="00ED1779" w:rsidRPr="00ED1779" w:rsidRDefault="00ED1779" w:rsidP="00ED1779"/>
    <w:p w:rsidR="00ED1779" w:rsidRPr="00ED1779" w:rsidRDefault="00ED1779" w:rsidP="00ED1779">
      <w:pPr>
        <w:rPr>
          <w:b/>
        </w:rPr>
      </w:pPr>
      <w:r w:rsidRPr="00ED1779">
        <w:rPr>
          <w:b/>
        </w:rPr>
        <w:t>Tapiz para Muro-Losetas Vinílicas</w:t>
      </w:r>
    </w:p>
    <w:p w:rsidR="00ED1779" w:rsidRPr="00ED1779" w:rsidRDefault="00ED1779" w:rsidP="00ED1779">
      <w:r w:rsidRPr="00ED1779">
        <w:t>Dentro de nuestra gama de productos y servicios también encontrará:</w:t>
      </w:r>
    </w:p>
    <w:p w:rsidR="00ED1779" w:rsidRPr="00ED1779" w:rsidRDefault="00ED1779" w:rsidP="00ED1779">
      <w:r w:rsidRPr="00ED1779">
        <w:t>Losetas </w:t>
      </w:r>
      <w:r w:rsidRPr="00ED1779">
        <w:br/>
        <w:t xml:space="preserve">Loseta Piso Conductivo: antiestático, </w:t>
      </w:r>
      <w:proofErr w:type="spellStart"/>
      <w:r w:rsidRPr="00ED1779">
        <w:t>disipativo</w:t>
      </w:r>
      <w:proofErr w:type="spellEnd"/>
      <w:r w:rsidRPr="00ED1779">
        <w:t>, especial para hospitales, maquiladoras, sistemas.</w:t>
      </w:r>
      <w:r w:rsidRPr="00ED1779">
        <w:br/>
      </w:r>
      <w:r w:rsidRPr="00ED1779">
        <w:lastRenderedPageBreak/>
        <w:t xml:space="preserve">Losetas </w:t>
      </w:r>
      <w:proofErr w:type="spellStart"/>
      <w:r w:rsidRPr="00ED1779">
        <w:t>Euzkola</w:t>
      </w:r>
      <w:proofErr w:type="spellEnd"/>
      <w:r w:rsidRPr="00ED1779">
        <w:t>: hule sintético antideslizante, altamente resistente gran capacidad acústica.</w:t>
      </w:r>
      <w:r w:rsidRPr="00ED1779">
        <w:br/>
        <w:t xml:space="preserve">Loseta Vinílica: de 30 x 30 </w:t>
      </w:r>
      <w:proofErr w:type="spellStart"/>
      <w:r w:rsidRPr="00ED1779">
        <w:t>cms</w:t>
      </w:r>
      <w:proofErr w:type="spellEnd"/>
      <w:r w:rsidRPr="00ED1779">
        <w:t>. libre de asbesto, resistente al impacto y a la abrasión.</w:t>
      </w:r>
    </w:p>
    <w:p w:rsidR="00ED1779" w:rsidRPr="00ED1779" w:rsidRDefault="00ED1779" w:rsidP="00ED1779">
      <w:r w:rsidRPr="00ED1779">
        <w:t>Tapiz para Muro </w:t>
      </w:r>
      <w:r w:rsidRPr="00ED1779">
        <w:br/>
        <w:t>Contamos con papel tapiz en amplios diseños para residencias y tapiz para los usos en comercios y oficinas.</w:t>
      </w:r>
    </w:p>
    <w:p w:rsidR="00ED1779" w:rsidRPr="00ED1779" w:rsidRDefault="00ED1779" w:rsidP="00ED1779">
      <w:r w:rsidRPr="00ED1779">
        <w:rPr>
          <w:b/>
        </w:rPr>
        <w:t>Molduras y Accesorios</w:t>
      </w:r>
      <w:r w:rsidRPr="00ED1779">
        <w:rPr>
          <w:b/>
        </w:rPr>
        <w:br/>
      </w:r>
      <w:r w:rsidRPr="00ED1779">
        <w:t xml:space="preserve">Disponemos de todo tipo de molduras necesarias para complementar cualquier material tanto en vinil como en madera. Nuestra gran variedad en zoclo, remate lineal, remate nariz para escalón, </w:t>
      </w:r>
      <w:proofErr w:type="spellStart"/>
      <w:r w:rsidRPr="00ED1779">
        <w:t>cornizas</w:t>
      </w:r>
      <w:proofErr w:type="spellEnd"/>
      <w:r w:rsidRPr="00ED1779">
        <w:t xml:space="preserve"> y demás, hacen en el detalle lo más importante en nuestro trabajo.</w:t>
      </w:r>
    </w:p>
    <w:p w:rsidR="00ED1779" w:rsidRPr="00ED1779" w:rsidRDefault="00ED1779" w:rsidP="00ED1779">
      <w:pPr>
        <w:rPr>
          <w:b/>
        </w:rPr>
      </w:pPr>
      <w:r w:rsidRPr="00ED1779">
        <w:rPr>
          <w:b/>
        </w:rPr>
        <w:t>Pasto Sintético</w:t>
      </w:r>
    </w:p>
    <w:p w:rsidR="00ED1779" w:rsidRPr="00ED1779" w:rsidRDefault="00ED1779" w:rsidP="00ED1779">
      <w:r w:rsidRPr="00ED1779">
        <w:t>Elimine los altos costos de mantenimiento de sus áreas verdes, áreas de juego, canchas deportivas y zonas de tráfico peatonal, para ello le ofrecemos nuestra gama de pasto sintético la cual es más duradera y más fácil de cuidar.</w:t>
      </w:r>
    </w:p>
    <w:p w:rsidR="00ED1779" w:rsidRDefault="00ED1779" w:rsidP="00ED1779">
      <w:r w:rsidRPr="00ED1779">
        <w:t>Ponemos a su disposición la mayor capacidad y conocimiento de nuestros asesores para la elección más adecuada para que pueda disfrutar por mucho tiempo de esos espacios de vital importancia para la socialización.</w:t>
      </w:r>
    </w:p>
    <w:p w:rsidR="00ED1779" w:rsidRPr="00ED1779" w:rsidRDefault="00ED1779" w:rsidP="00ED1779">
      <w:pPr>
        <w:shd w:val="clear" w:color="auto" w:fill="FFFFFF"/>
        <w:spacing w:after="0" w:line="312" w:lineRule="atLeast"/>
        <w:outlineLvl w:val="1"/>
        <w:rPr>
          <w:rFonts w:ascii="inherit" w:eastAsia="Times New Roman" w:hAnsi="inherit" w:cs="Times New Roman"/>
          <w:color w:val="444444"/>
          <w:kern w:val="36"/>
          <w:sz w:val="33"/>
          <w:szCs w:val="33"/>
          <w:lang w:val="es-ES" w:eastAsia="es-MX"/>
        </w:rPr>
      </w:pPr>
      <w:r w:rsidRPr="00ED1779">
        <w:rPr>
          <w:rFonts w:ascii="inherit" w:eastAsia="Times New Roman" w:hAnsi="inherit" w:cs="Times New Roman"/>
          <w:color w:val="444444"/>
          <w:kern w:val="36"/>
          <w:sz w:val="33"/>
          <w:szCs w:val="33"/>
          <w:lang w:val="es-ES" w:eastAsia="es-MX"/>
        </w:rPr>
        <w:t>ALTRO</w:t>
      </w:r>
    </w:p>
    <w:p w:rsidR="00ED1779" w:rsidRPr="00ED1779" w:rsidRDefault="00ED1779" w:rsidP="00ED1779">
      <w:pPr>
        <w:shd w:val="clear" w:color="auto" w:fill="FFFFFF"/>
        <w:spacing w:before="100" w:beforeAutospacing="1" w:after="240" w:line="432" w:lineRule="atLeast"/>
        <w:jc w:val="both"/>
        <w:rPr>
          <w:rFonts w:ascii="Source Sans Pro" w:eastAsia="Times New Roman" w:hAnsi="Source Sans Pro" w:cs="Times New Roman"/>
          <w:color w:val="555555"/>
          <w:sz w:val="27"/>
          <w:szCs w:val="27"/>
          <w:lang w:val="es-ES" w:eastAsia="es-MX"/>
        </w:rPr>
      </w:pPr>
      <w:r>
        <w:rPr>
          <w:rFonts w:ascii="Source Sans Pro" w:eastAsia="Times New Roman" w:hAnsi="Source Sans Pro" w:cs="Times New Roman"/>
          <w:noProof/>
          <w:color w:val="555555"/>
          <w:sz w:val="27"/>
          <w:szCs w:val="27"/>
          <w:lang w:eastAsia="es-MX"/>
        </w:rPr>
        <w:drawing>
          <wp:inline distT="0" distB="0" distL="0" distR="0">
            <wp:extent cx="2857500" cy="771525"/>
            <wp:effectExtent l="0" t="0" r="0" b="9525"/>
            <wp:docPr id="9" name="Imagen 9" descr="altro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tro_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771525"/>
                    </a:xfrm>
                    <a:prstGeom prst="rect">
                      <a:avLst/>
                    </a:prstGeom>
                    <a:noFill/>
                    <a:ln>
                      <a:noFill/>
                    </a:ln>
                  </pic:spPr>
                </pic:pic>
              </a:graphicData>
            </a:graphic>
          </wp:inline>
        </w:drawing>
      </w:r>
      <w:r w:rsidRPr="00ED1779">
        <w:rPr>
          <w:rFonts w:ascii="Source Sans Pro" w:eastAsia="Times New Roman" w:hAnsi="Source Sans Pro" w:cs="Times New Roman"/>
          <w:color w:val="555555"/>
          <w:sz w:val="27"/>
          <w:szCs w:val="27"/>
          <w:lang w:val="es-ES" w:eastAsia="es-MX"/>
        </w:rPr>
        <w:t xml:space="preserve">Orgullosamente somos representantes exclusivos de los productos </w:t>
      </w:r>
      <w:r w:rsidRPr="00ED1779">
        <w:rPr>
          <w:rFonts w:ascii="Source Sans Pro" w:eastAsia="Times New Roman" w:hAnsi="Source Sans Pro" w:cs="Times New Roman"/>
          <w:b/>
          <w:bCs/>
          <w:color w:val="555555"/>
          <w:sz w:val="27"/>
          <w:szCs w:val="27"/>
          <w:lang w:val="es-ES" w:eastAsia="es-MX"/>
        </w:rPr>
        <w:t>ALTRO</w:t>
      </w:r>
      <w:r w:rsidRPr="00ED1779">
        <w:rPr>
          <w:rFonts w:ascii="Source Sans Pro" w:eastAsia="Times New Roman" w:hAnsi="Source Sans Pro" w:cs="Times New Roman"/>
          <w:color w:val="555555"/>
          <w:sz w:val="27"/>
          <w:szCs w:val="27"/>
          <w:lang w:val="es-ES" w:eastAsia="es-MX"/>
        </w:rPr>
        <w:t xml:space="preserve"> fabricante y proveedor líder mundial de suelos antideslizantes y revestimientos de paredes. </w:t>
      </w:r>
      <w:proofErr w:type="spellStart"/>
      <w:r w:rsidRPr="00ED1779">
        <w:rPr>
          <w:rFonts w:ascii="Source Sans Pro" w:eastAsia="Times New Roman" w:hAnsi="Source Sans Pro" w:cs="Times New Roman"/>
          <w:b/>
          <w:bCs/>
          <w:color w:val="555555"/>
          <w:sz w:val="27"/>
          <w:szCs w:val="27"/>
          <w:lang w:val="es-ES" w:eastAsia="es-MX"/>
        </w:rPr>
        <w:t>Altro</w:t>
      </w:r>
      <w:proofErr w:type="spellEnd"/>
      <w:r w:rsidRPr="00ED1779">
        <w:rPr>
          <w:rFonts w:ascii="Source Sans Pro" w:eastAsia="Times New Roman" w:hAnsi="Source Sans Pro" w:cs="Times New Roman"/>
          <w:color w:val="555555"/>
          <w:sz w:val="27"/>
          <w:szCs w:val="27"/>
          <w:lang w:val="es-ES" w:eastAsia="es-MX"/>
        </w:rPr>
        <w:t xml:space="preserve"> inventó su primer suelo de seguridad de vinilo en 1954 y desde entonces se encuentra a la vanguardia del sector. Hoy su principal objetivo es lograr cubrir sus necesidades en el ámbito de las superficies de interior, de forma que sean higiénicas, seguras, decorativas y prácticas al mismo tiempo.</w:t>
      </w:r>
    </w:p>
    <w:p w:rsidR="00ED1779" w:rsidRPr="00ED1779" w:rsidRDefault="00ED1779" w:rsidP="00ED1779">
      <w:pPr>
        <w:shd w:val="clear" w:color="auto" w:fill="FFFFFF"/>
        <w:spacing w:before="100" w:beforeAutospacing="1" w:after="240" w:line="432" w:lineRule="atLeast"/>
        <w:jc w:val="both"/>
        <w:rPr>
          <w:rFonts w:ascii="Source Sans Pro" w:eastAsia="Times New Roman" w:hAnsi="Source Sans Pro" w:cs="Times New Roman"/>
          <w:color w:val="555555"/>
          <w:sz w:val="27"/>
          <w:szCs w:val="27"/>
          <w:lang w:val="es-ES" w:eastAsia="es-MX"/>
        </w:rPr>
      </w:pPr>
      <w:r w:rsidRPr="00ED1779">
        <w:rPr>
          <w:rFonts w:ascii="Source Sans Pro" w:eastAsia="Times New Roman" w:hAnsi="Source Sans Pro" w:cs="Times New Roman"/>
          <w:color w:val="555555"/>
          <w:sz w:val="27"/>
          <w:szCs w:val="27"/>
          <w:lang w:val="es-ES" w:eastAsia="es-MX"/>
        </w:rPr>
        <w:t>Su posición se apoya en la innovación y la calidad, tanto de las materias primas utilizadas como de los procesos productivos, para lo que cuenta con un departamento de I+D altamente cualificado y un profesional equipo humano.</w:t>
      </w:r>
    </w:p>
    <w:p w:rsidR="00ED1779" w:rsidRPr="00ED1779" w:rsidRDefault="00ED1779" w:rsidP="00ED1779">
      <w:pPr>
        <w:shd w:val="clear" w:color="auto" w:fill="FFFFFF"/>
        <w:spacing w:before="100" w:beforeAutospacing="1" w:after="240" w:line="432" w:lineRule="atLeast"/>
        <w:jc w:val="both"/>
        <w:rPr>
          <w:rFonts w:ascii="Source Sans Pro" w:eastAsia="Times New Roman" w:hAnsi="Source Sans Pro" w:cs="Times New Roman"/>
          <w:color w:val="555555"/>
          <w:sz w:val="27"/>
          <w:szCs w:val="27"/>
          <w:lang w:val="es-ES" w:eastAsia="es-MX"/>
        </w:rPr>
      </w:pPr>
      <w:proofErr w:type="spellStart"/>
      <w:r w:rsidRPr="00ED1779">
        <w:rPr>
          <w:rFonts w:ascii="Source Sans Pro" w:eastAsia="Times New Roman" w:hAnsi="Source Sans Pro" w:cs="Times New Roman"/>
          <w:b/>
          <w:bCs/>
          <w:color w:val="555555"/>
          <w:sz w:val="27"/>
          <w:szCs w:val="27"/>
          <w:lang w:val="es-ES" w:eastAsia="es-MX"/>
        </w:rPr>
        <w:lastRenderedPageBreak/>
        <w:t>Altro</w:t>
      </w:r>
      <w:proofErr w:type="spellEnd"/>
      <w:r w:rsidRPr="00ED1779">
        <w:rPr>
          <w:rFonts w:ascii="Source Sans Pro" w:eastAsia="Times New Roman" w:hAnsi="Source Sans Pro" w:cs="Times New Roman"/>
          <w:color w:val="555555"/>
          <w:sz w:val="27"/>
          <w:szCs w:val="27"/>
          <w:lang w:val="es-ES" w:eastAsia="es-MX"/>
        </w:rPr>
        <w:t xml:space="preserve"> sigue estrictos procesos de fabricación para controlar el riesgo para el Medio Ambiente y la Salud, demostrando un claro compromiso para cumplir sus objetivos sobre sostenibilidad de una forma efectiva.</w:t>
      </w:r>
    </w:p>
    <w:p w:rsidR="00ED1779" w:rsidRPr="00ED1779" w:rsidRDefault="00ED1779" w:rsidP="00ED1779">
      <w:pPr>
        <w:shd w:val="clear" w:color="auto" w:fill="FFFFFF"/>
        <w:spacing w:before="100" w:beforeAutospacing="1" w:after="240" w:line="432" w:lineRule="atLeast"/>
        <w:jc w:val="both"/>
        <w:rPr>
          <w:rFonts w:ascii="Source Sans Pro" w:eastAsia="Times New Roman" w:hAnsi="Source Sans Pro" w:cs="Times New Roman"/>
          <w:color w:val="555555"/>
          <w:sz w:val="27"/>
          <w:szCs w:val="27"/>
          <w:lang w:val="es-ES" w:eastAsia="es-MX"/>
        </w:rPr>
      </w:pPr>
      <w:r w:rsidRPr="00ED1779">
        <w:rPr>
          <w:rFonts w:ascii="Source Sans Pro" w:eastAsia="Times New Roman" w:hAnsi="Source Sans Pro" w:cs="Times New Roman"/>
          <w:color w:val="555555"/>
          <w:sz w:val="27"/>
          <w:szCs w:val="27"/>
          <w:lang w:val="es-ES" w:eastAsia="es-MX"/>
        </w:rPr>
        <w:t>En esta sección tendremos los catálogos de nuestro principales proveedores de los cuales somos distribuidores exclusivos, cualquier tipo de requerimiento o asesoría estamos a su más completa disposición para establecer alianzas estratégicas y de trabajo que nos permitan entregar productos y servicios de calidad mundial para la satisfacción de nuestros usuarios finales.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09"/>
        <w:gridCol w:w="4809"/>
      </w:tblGrid>
      <w:tr w:rsidR="00ED1779" w:rsidRPr="00ED1779" w:rsidTr="000F5842">
        <w:trPr>
          <w:tblCellSpacing w:w="15" w:type="dxa"/>
        </w:trPr>
        <w:tc>
          <w:tcPr>
            <w:tcW w:w="4764" w:type="dxa"/>
            <w:tcMar>
              <w:top w:w="90" w:type="dxa"/>
              <w:left w:w="360" w:type="dxa"/>
              <w:bottom w:w="90" w:type="dxa"/>
              <w:right w:w="360" w:type="dxa"/>
            </w:tcMar>
            <w:hideMark/>
          </w:tcPr>
          <w:p w:rsidR="00ED1779" w:rsidRPr="00ED1779" w:rsidRDefault="00ED1779" w:rsidP="00ED1779">
            <w:pPr>
              <w:spacing w:after="360" w:line="432" w:lineRule="atLeast"/>
              <w:rPr>
                <w:rFonts w:ascii="Source Sans Pro" w:eastAsia="Times New Roman" w:hAnsi="Source Sans Pro" w:cs="Times New Roman"/>
                <w:color w:val="555555"/>
                <w:sz w:val="27"/>
                <w:szCs w:val="27"/>
                <w:lang w:eastAsia="es-MX"/>
              </w:rPr>
            </w:pPr>
            <w:r w:rsidRPr="00ED1779">
              <w:rPr>
                <w:rFonts w:ascii="Source Sans Pro" w:eastAsia="Times New Roman" w:hAnsi="Source Sans Pro" w:cs="Times New Roman"/>
                <w:color w:val="555555"/>
                <w:sz w:val="27"/>
                <w:szCs w:val="27"/>
                <w:lang w:eastAsia="es-MX"/>
              </w:rPr>
              <w:t> </w:t>
            </w:r>
            <w:r w:rsidR="005470F3">
              <w:rPr>
                <w:rFonts w:ascii="Source Sans Pro" w:eastAsia="Times New Roman" w:hAnsi="Source Sans Pro" w:cs="Times New Roman"/>
                <w:noProof/>
                <w:color w:val="965303"/>
                <w:sz w:val="27"/>
                <w:szCs w:val="27"/>
                <w:lang w:eastAsia="es-MX"/>
              </w:rPr>
              <w:drawing>
                <wp:inline distT="0" distB="0" distL="0" distR="0" wp14:anchorId="294FEA8E" wp14:editId="79E61ABB">
                  <wp:extent cx="2857500" cy="2219325"/>
                  <wp:effectExtent l="0" t="0" r="0" b="9525"/>
                  <wp:docPr id="11" name="Imagen 11" descr="folleto piso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lleto piso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219325"/>
                          </a:xfrm>
                          <a:prstGeom prst="rect">
                            <a:avLst/>
                          </a:prstGeom>
                          <a:noFill/>
                          <a:ln>
                            <a:noFill/>
                          </a:ln>
                        </pic:spPr>
                      </pic:pic>
                    </a:graphicData>
                  </a:graphic>
                </wp:inline>
              </w:drawing>
            </w:r>
            <w:hyperlink r:id="rId10" w:history="1">
              <w:r w:rsidRPr="00ED1779">
                <w:rPr>
                  <w:rFonts w:ascii="Source Sans Pro" w:eastAsia="Times New Roman" w:hAnsi="Source Sans Pro" w:cs="Times New Roman"/>
                  <w:color w:val="965303"/>
                  <w:sz w:val="27"/>
                  <w:szCs w:val="27"/>
                  <w:lang w:eastAsia="es-MX"/>
                </w:rPr>
                <w:br/>
              </w:r>
            </w:hyperlink>
          </w:p>
        </w:tc>
        <w:tc>
          <w:tcPr>
            <w:tcW w:w="4764" w:type="dxa"/>
            <w:tcMar>
              <w:top w:w="90" w:type="dxa"/>
              <w:left w:w="360" w:type="dxa"/>
              <w:bottom w:w="90" w:type="dxa"/>
              <w:right w:w="360" w:type="dxa"/>
            </w:tcMar>
            <w:hideMark/>
          </w:tcPr>
          <w:p w:rsidR="00ED1779" w:rsidRPr="00ED1779" w:rsidRDefault="00ED1779" w:rsidP="00ED1779">
            <w:pPr>
              <w:spacing w:after="360" w:line="432" w:lineRule="atLeast"/>
              <w:rPr>
                <w:rFonts w:ascii="Source Sans Pro" w:eastAsia="Times New Roman" w:hAnsi="Source Sans Pro" w:cs="Times New Roman"/>
                <w:color w:val="555555"/>
                <w:sz w:val="27"/>
                <w:szCs w:val="27"/>
                <w:lang w:eastAsia="es-MX"/>
              </w:rPr>
            </w:pPr>
            <w:r w:rsidRPr="00ED1779">
              <w:rPr>
                <w:rFonts w:ascii="Source Sans Pro" w:eastAsia="Times New Roman" w:hAnsi="Source Sans Pro" w:cs="Times New Roman"/>
                <w:color w:val="555555"/>
                <w:sz w:val="27"/>
                <w:szCs w:val="27"/>
                <w:lang w:eastAsia="es-MX"/>
              </w:rPr>
              <w:t> </w:t>
            </w:r>
            <w:r>
              <w:rPr>
                <w:rFonts w:ascii="Source Sans Pro" w:eastAsia="Times New Roman" w:hAnsi="Source Sans Pro" w:cs="Times New Roman"/>
                <w:noProof/>
                <w:color w:val="965303"/>
                <w:sz w:val="27"/>
                <w:szCs w:val="27"/>
                <w:lang w:eastAsia="es-MX"/>
              </w:rPr>
              <w:drawing>
                <wp:inline distT="0" distB="0" distL="0" distR="0" wp14:anchorId="04345937" wp14:editId="674F3991">
                  <wp:extent cx="2857500" cy="2219325"/>
                  <wp:effectExtent l="0" t="0" r="0" b="9525"/>
                  <wp:docPr id="7" name="Imagen 7" descr="cat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t1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219325"/>
                          </a:xfrm>
                          <a:prstGeom prst="rect">
                            <a:avLst/>
                          </a:prstGeom>
                          <a:noFill/>
                          <a:ln>
                            <a:noFill/>
                          </a:ln>
                        </pic:spPr>
                      </pic:pic>
                    </a:graphicData>
                  </a:graphic>
                </wp:inline>
              </w:drawing>
            </w:r>
            <w:hyperlink r:id="rId13" w:history="1">
              <w:r w:rsidRPr="00ED1779">
                <w:rPr>
                  <w:rFonts w:ascii="Source Sans Pro" w:eastAsia="Times New Roman" w:hAnsi="Source Sans Pro" w:cs="Times New Roman"/>
                  <w:color w:val="965303"/>
                  <w:sz w:val="27"/>
                  <w:szCs w:val="27"/>
                  <w:lang w:eastAsia="es-MX"/>
                </w:rPr>
                <w:br/>
              </w:r>
            </w:hyperlink>
          </w:p>
        </w:tc>
      </w:tr>
    </w:tbl>
    <w:p w:rsidR="00ED1779" w:rsidRDefault="000F5842" w:rsidP="00ED1779">
      <w:r>
        <w:t xml:space="preserve">1 </w:t>
      </w:r>
      <w:proofErr w:type="spellStart"/>
      <w:r>
        <w:t>Discover</w:t>
      </w:r>
      <w:proofErr w:type="spellEnd"/>
      <w:r>
        <w:t xml:space="preserve"> </w:t>
      </w:r>
      <w:proofErr w:type="spellStart"/>
      <w:r>
        <w:t>Theme</w:t>
      </w:r>
      <w:proofErr w:type="spellEnd"/>
      <w:r>
        <w:t xml:space="preserve"> </w:t>
      </w:r>
      <w:proofErr w:type="spellStart"/>
      <w:r>
        <w:t>by</w:t>
      </w:r>
      <w:proofErr w:type="spellEnd"/>
      <w:r>
        <w:t xml:space="preserve"> </w:t>
      </w:r>
      <w:proofErr w:type="spellStart"/>
      <w:r>
        <w:t>Antthemes</w:t>
      </w:r>
      <w:proofErr w:type="spellEnd"/>
    </w:p>
    <w:p w:rsidR="000F5842" w:rsidRPr="000F5842" w:rsidRDefault="000F5842" w:rsidP="00ED1779">
      <w:pPr>
        <w:rPr>
          <w:lang w:val="en-US"/>
        </w:rPr>
      </w:pPr>
      <w:r w:rsidRPr="000F5842">
        <w:rPr>
          <w:lang w:val="en-US"/>
        </w:rPr>
        <w:t xml:space="preserve">2 Tempera </w:t>
      </w:r>
      <w:proofErr w:type="gramStart"/>
      <w:r w:rsidRPr="000F5842">
        <w:rPr>
          <w:lang w:val="en-US"/>
        </w:rPr>
        <w:t>Theme</w:t>
      </w:r>
      <w:proofErr w:type="gramEnd"/>
      <w:r w:rsidRPr="000F5842">
        <w:rPr>
          <w:lang w:val="en-US"/>
        </w:rPr>
        <w:t xml:space="preserve"> by </w:t>
      </w:r>
      <w:proofErr w:type="spellStart"/>
      <w:r w:rsidRPr="000F5842">
        <w:rPr>
          <w:lang w:val="en-US"/>
        </w:rPr>
        <w:t>Cryout</w:t>
      </w:r>
      <w:proofErr w:type="spellEnd"/>
      <w:r w:rsidRPr="000F5842">
        <w:rPr>
          <w:lang w:val="en-US"/>
        </w:rPr>
        <w:t xml:space="preserve"> Creations</w:t>
      </w:r>
    </w:p>
    <w:p w:rsidR="000F5842" w:rsidRPr="000F5842" w:rsidRDefault="000F5842" w:rsidP="00ED1779">
      <w:pPr>
        <w:rPr>
          <w:lang w:val="en-US"/>
        </w:rPr>
      </w:pPr>
      <w:r w:rsidRPr="000F5842">
        <w:rPr>
          <w:lang w:val="en-US"/>
        </w:rPr>
        <w:t xml:space="preserve">3 </w:t>
      </w:r>
      <w:proofErr w:type="spellStart"/>
      <w:r w:rsidRPr="000F5842">
        <w:rPr>
          <w:lang w:val="en-US"/>
        </w:rPr>
        <w:t>Themia</w:t>
      </w:r>
      <w:proofErr w:type="spellEnd"/>
      <w:r w:rsidRPr="000F5842">
        <w:rPr>
          <w:lang w:val="en-US"/>
        </w:rPr>
        <w:t xml:space="preserve"> </w:t>
      </w:r>
      <w:proofErr w:type="gramStart"/>
      <w:r w:rsidRPr="000F5842">
        <w:rPr>
          <w:lang w:val="en-US"/>
        </w:rPr>
        <w:t>Theme  by</w:t>
      </w:r>
      <w:proofErr w:type="gramEnd"/>
      <w:r w:rsidRPr="000F5842">
        <w:rPr>
          <w:lang w:val="en-US"/>
        </w:rPr>
        <w:t xml:space="preserve"> </w:t>
      </w:r>
      <w:proofErr w:type="spellStart"/>
      <w:r w:rsidRPr="000F5842">
        <w:rPr>
          <w:lang w:val="en-US"/>
        </w:rPr>
        <w:t>Inkthemes</w:t>
      </w:r>
      <w:proofErr w:type="spellEnd"/>
    </w:p>
    <w:p w:rsidR="000F5842" w:rsidRPr="000F5842" w:rsidRDefault="000F5842" w:rsidP="00ED1779">
      <w:pPr>
        <w:rPr>
          <w:lang w:val="en-US"/>
        </w:rPr>
      </w:pPr>
      <w:r w:rsidRPr="000F5842">
        <w:rPr>
          <w:lang w:val="en-US"/>
        </w:rPr>
        <w:t xml:space="preserve">4 Color Way by </w:t>
      </w:r>
      <w:proofErr w:type="spellStart"/>
      <w:r w:rsidRPr="000F5842">
        <w:rPr>
          <w:lang w:val="en-US"/>
        </w:rPr>
        <w:t>Inkthemes</w:t>
      </w:r>
      <w:proofErr w:type="spellEnd"/>
    </w:p>
    <w:p w:rsidR="000F5842" w:rsidRPr="006879DC" w:rsidRDefault="000F5842" w:rsidP="00ED1779">
      <w:pPr>
        <w:rPr>
          <w:lang w:val="en-US"/>
        </w:rPr>
      </w:pPr>
      <w:r w:rsidRPr="006879DC">
        <w:rPr>
          <w:lang w:val="en-US"/>
        </w:rPr>
        <w:t xml:space="preserve">5 </w:t>
      </w:r>
      <w:proofErr w:type="gramStart"/>
      <w:r w:rsidRPr="006879DC">
        <w:rPr>
          <w:lang w:val="en-US"/>
        </w:rPr>
        <w:t>Impulse</w:t>
      </w:r>
      <w:proofErr w:type="gramEnd"/>
      <w:r w:rsidRPr="006879DC">
        <w:rPr>
          <w:lang w:val="en-US"/>
        </w:rPr>
        <w:t xml:space="preserve"> by </w:t>
      </w:r>
      <w:proofErr w:type="spellStart"/>
      <w:r w:rsidRPr="006879DC">
        <w:rPr>
          <w:lang w:val="en-US"/>
        </w:rPr>
        <w:t>Antthemes</w:t>
      </w:r>
      <w:proofErr w:type="spellEnd"/>
    </w:p>
    <w:p w:rsidR="000F5842" w:rsidRPr="006879DC" w:rsidRDefault="000F5842" w:rsidP="006879DC">
      <w:r w:rsidRPr="006879DC">
        <w:t xml:space="preserve">6 </w:t>
      </w:r>
      <w:proofErr w:type="spellStart"/>
      <w:r w:rsidR="006879DC" w:rsidRPr="006879DC">
        <w:t>Customizr</w:t>
      </w:r>
      <w:proofErr w:type="spellEnd"/>
      <w:r w:rsidR="006879DC" w:rsidRPr="006879DC">
        <w:t xml:space="preserve"> </w:t>
      </w:r>
      <w:proofErr w:type="spellStart"/>
      <w:r w:rsidR="006879DC" w:rsidRPr="006879DC">
        <w:t>by</w:t>
      </w:r>
      <w:proofErr w:type="spellEnd"/>
      <w:r w:rsidR="006879DC" w:rsidRPr="006879DC">
        <w:t xml:space="preserve"> </w:t>
      </w:r>
      <w:proofErr w:type="spellStart"/>
      <w:r w:rsidR="006879DC" w:rsidRPr="006879DC">
        <w:t>Nikeo</w:t>
      </w:r>
      <w:proofErr w:type="spellEnd"/>
    </w:p>
    <w:p w:rsidR="000F5842" w:rsidRPr="006879DC" w:rsidRDefault="000F5842" w:rsidP="006879DC">
      <w:r w:rsidRPr="006879DC">
        <w:t>7</w:t>
      </w:r>
      <w:r w:rsidR="006879DC" w:rsidRPr="006879DC">
        <w:t xml:space="preserve"> </w:t>
      </w:r>
      <w:proofErr w:type="spellStart"/>
      <w:r w:rsidR="006879DC" w:rsidRPr="006879DC">
        <w:t>Spacious</w:t>
      </w:r>
      <w:proofErr w:type="spellEnd"/>
      <w:r w:rsidR="006879DC" w:rsidRPr="006879DC">
        <w:t xml:space="preserve"> </w:t>
      </w:r>
      <w:proofErr w:type="spellStart"/>
      <w:r w:rsidR="006879DC" w:rsidRPr="006879DC">
        <w:t>by</w:t>
      </w:r>
      <w:proofErr w:type="spellEnd"/>
      <w:r w:rsidR="006879DC" w:rsidRPr="006879DC">
        <w:t xml:space="preserve"> </w:t>
      </w:r>
      <w:proofErr w:type="spellStart"/>
      <w:r w:rsidR="006879DC" w:rsidRPr="006879DC">
        <w:t>Themegrill</w:t>
      </w:r>
      <w:proofErr w:type="spellEnd"/>
    </w:p>
    <w:p w:rsidR="006879DC" w:rsidRPr="006879DC" w:rsidRDefault="000F5842" w:rsidP="006879DC">
      <w:pPr>
        <w:rPr>
          <w:lang w:val="en-US"/>
        </w:rPr>
      </w:pPr>
      <w:r w:rsidRPr="006879DC">
        <w:rPr>
          <w:lang w:val="en-US"/>
        </w:rPr>
        <w:lastRenderedPageBreak/>
        <w:t>8</w:t>
      </w:r>
      <w:r w:rsidR="006879DC" w:rsidRPr="006879DC">
        <w:rPr>
          <w:lang w:val="en-US"/>
        </w:rPr>
        <w:t xml:space="preserve"> Accelerate by </w:t>
      </w:r>
      <w:hyperlink r:id="rId14" w:history="1">
        <w:proofErr w:type="spellStart"/>
        <w:r w:rsidR="006879DC" w:rsidRPr="006879DC">
          <w:rPr>
            <w:rStyle w:val="Hipervnculo"/>
            <w:color w:val="auto"/>
            <w:lang w:val="en-US"/>
          </w:rPr>
          <w:t>ThemeGrill</w:t>
        </w:r>
        <w:proofErr w:type="spellEnd"/>
      </w:hyperlink>
    </w:p>
    <w:p w:rsidR="000F5842" w:rsidRPr="006879DC" w:rsidRDefault="000F5842" w:rsidP="00ED1779">
      <w:pPr>
        <w:rPr>
          <w:lang w:val="en-US"/>
        </w:rPr>
      </w:pPr>
      <w:r w:rsidRPr="006879DC">
        <w:rPr>
          <w:lang w:val="en-US"/>
        </w:rPr>
        <w:t>9</w:t>
      </w:r>
      <w:r w:rsidR="006879DC" w:rsidRPr="006879DC">
        <w:rPr>
          <w:lang w:val="en-US"/>
        </w:rPr>
        <w:t xml:space="preserve"> </w:t>
      </w:r>
      <w:proofErr w:type="spellStart"/>
      <w:r w:rsidR="006879DC" w:rsidRPr="006879DC">
        <w:rPr>
          <w:lang w:val="en-US"/>
        </w:rPr>
        <w:t>Andrina</w:t>
      </w:r>
      <w:proofErr w:type="spellEnd"/>
      <w:r w:rsidR="006879DC" w:rsidRPr="006879DC">
        <w:rPr>
          <w:lang w:val="en-US"/>
        </w:rPr>
        <w:t xml:space="preserve"> Lite by </w:t>
      </w:r>
      <w:proofErr w:type="spellStart"/>
      <w:r w:rsidR="006879DC" w:rsidRPr="006879DC">
        <w:rPr>
          <w:lang w:val="en-US"/>
        </w:rPr>
        <w:t>Inkthemes</w:t>
      </w:r>
      <w:proofErr w:type="spellEnd"/>
    </w:p>
    <w:p w:rsidR="000F5842" w:rsidRPr="005C4B02" w:rsidRDefault="000F5842" w:rsidP="00ED1779">
      <w:pPr>
        <w:rPr>
          <w:lang w:val="en-US"/>
        </w:rPr>
      </w:pPr>
      <w:proofErr w:type="gramStart"/>
      <w:r w:rsidRPr="005C4B02">
        <w:rPr>
          <w:lang w:val="en-US"/>
        </w:rPr>
        <w:t>10</w:t>
      </w:r>
      <w:r w:rsidR="006879DC" w:rsidRPr="005C4B02">
        <w:rPr>
          <w:lang w:val="en-US"/>
        </w:rPr>
        <w:t xml:space="preserve"> </w:t>
      </w:r>
      <w:r w:rsidR="005C4B02" w:rsidRPr="005C4B02">
        <w:rPr>
          <w:lang w:val="en-US"/>
        </w:rPr>
        <w:t xml:space="preserve">Mantra by </w:t>
      </w:r>
      <w:proofErr w:type="spellStart"/>
      <w:r w:rsidR="005C4B02" w:rsidRPr="005C4B02">
        <w:rPr>
          <w:lang w:val="en-US"/>
        </w:rPr>
        <w:t>Cryout</w:t>
      </w:r>
      <w:proofErr w:type="spellEnd"/>
      <w:r w:rsidR="005C4B02" w:rsidRPr="005C4B02">
        <w:rPr>
          <w:lang w:val="en-US"/>
        </w:rPr>
        <w:t xml:space="preserve"> Creations</w:t>
      </w:r>
      <w:proofErr w:type="gramEnd"/>
    </w:p>
    <w:p w:rsidR="000F5842" w:rsidRDefault="000F5842" w:rsidP="00ED1779">
      <w:pPr>
        <w:rPr>
          <w:lang w:val="en-US"/>
        </w:rPr>
      </w:pPr>
      <w:r w:rsidRPr="005C4B02">
        <w:rPr>
          <w:lang w:val="en-US"/>
        </w:rPr>
        <w:t>11</w:t>
      </w:r>
      <w:r w:rsidR="005C4B02" w:rsidRPr="005C4B02">
        <w:rPr>
          <w:lang w:val="en-US"/>
        </w:rPr>
        <w:t xml:space="preserve"> </w:t>
      </w:r>
      <w:proofErr w:type="spellStart"/>
      <w:r w:rsidR="005C4B02" w:rsidRPr="005C4B02">
        <w:rPr>
          <w:lang w:val="en-US"/>
        </w:rPr>
        <w:t>Académica</w:t>
      </w:r>
      <w:proofErr w:type="spellEnd"/>
      <w:r w:rsidR="005C4B02" w:rsidRPr="005C4B02">
        <w:rPr>
          <w:lang w:val="en-US"/>
        </w:rPr>
        <w:t xml:space="preserve"> by </w:t>
      </w:r>
      <w:proofErr w:type="spellStart"/>
      <w:r w:rsidR="005C4B02" w:rsidRPr="005C4B02">
        <w:rPr>
          <w:lang w:val="en-US"/>
        </w:rPr>
        <w:t>Woothemes</w:t>
      </w:r>
      <w:proofErr w:type="spellEnd"/>
    </w:p>
    <w:p w:rsidR="00F135A0" w:rsidRDefault="00F135A0" w:rsidP="00ED1779">
      <w:pPr>
        <w:rPr>
          <w:b/>
        </w:rPr>
      </w:pPr>
    </w:p>
    <w:p w:rsidR="00F135A0" w:rsidRPr="00F135A0" w:rsidRDefault="00F135A0" w:rsidP="00ED1779">
      <w:pPr>
        <w:rPr>
          <w:b/>
        </w:rPr>
      </w:pPr>
      <w:r w:rsidRPr="00F135A0">
        <w:rPr>
          <w:b/>
        </w:rPr>
        <w:t>Link para bajar los temas</w:t>
      </w:r>
    </w:p>
    <w:p w:rsidR="00F135A0" w:rsidRDefault="006E518A" w:rsidP="00ED1779">
      <w:hyperlink r:id="rId15" w:history="1">
        <w:r w:rsidRPr="00CA3A9D">
          <w:rPr>
            <w:rStyle w:val="Hipervnculo"/>
          </w:rPr>
          <w:t>https://wordpress.org/themes/</w:t>
        </w:r>
      </w:hyperlink>
    </w:p>
    <w:p w:rsidR="006E518A" w:rsidRPr="00F135A0" w:rsidRDefault="006E518A" w:rsidP="00ED1779">
      <w:bookmarkStart w:id="0" w:name="_GoBack"/>
      <w:bookmarkEnd w:id="0"/>
    </w:p>
    <w:p w:rsidR="000F5842" w:rsidRPr="00F135A0" w:rsidRDefault="000F5842" w:rsidP="00ED1779"/>
    <w:p w:rsidR="00ED1779" w:rsidRPr="00F135A0" w:rsidRDefault="00ED1779" w:rsidP="00ED1779"/>
    <w:p w:rsidR="00ED1779" w:rsidRPr="00F135A0" w:rsidRDefault="00ED1779" w:rsidP="00ED1779"/>
    <w:p w:rsidR="00ED1779" w:rsidRPr="00F135A0" w:rsidRDefault="00ED1779" w:rsidP="00ED1779"/>
    <w:p w:rsidR="00ED1779" w:rsidRPr="00F135A0" w:rsidRDefault="00ED1779" w:rsidP="00ED1779"/>
    <w:p w:rsidR="00ED1779" w:rsidRPr="00F135A0" w:rsidRDefault="00ED1779" w:rsidP="00ED1779"/>
    <w:sectPr w:rsidR="00ED1779" w:rsidRPr="00F135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79"/>
    <w:rsid w:val="000F5842"/>
    <w:rsid w:val="005470F3"/>
    <w:rsid w:val="005C4B02"/>
    <w:rsid w:val="006879DC"/>
    <w:rsid w:val="006E518A"/>
    <w:rsid w:val="009A6D8A"/>
    <w:rsid w:val="00ED1779"/>
    <w:rsid w:val="00F135A0"/>
    <w:rsid w:val="00F220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6879DC"/>
    <w:pPr>
      <w:spacing w:after="15" w:line="240" w:lineRule="auto"/>
      <w:outlineLvl w:val="2"/>
    </w:pPr>
    <w:rPr>
      <w:rFonts w:ascii="Times New Roman" w:eastAsia="Times New Roman" w:hAnsi="Times New Roman" w:cs="Times New Roman"/>
      <w:b/>
      <w:bCs/>
      <w:color w:val="23282D"/>
      <w:sz w:val="21"/>
      <w:szCs w:val="21"/>
      <w:lang w:eastAsia="es-MX"/>
    </w:rPr>
  </w:style>
  <w:style w:type="paragraph" w:styleId="Ttulo4">
    <w:name w:val="heading 4"/>
    <w:basedOn w:val="Normal"/>
    <w:link w:val="Ttulo4Car"/>
    <w:uiPriority w:val="9"/>
    <w:qFormat/>
    <w:rsid w:val="006879DC"/>
    <w:pPr>
      <w:pBdr>
        <w:bottom w:val="single" w:sz="6" w:space="3" w:color="DEDEDE"/>
      </w:pBdr>
      <w:spacing w:before="100" w:beforeAutospacing="1" w:after="270" w:line="240" w:lineRule="auto"/>
      <w:outlineLvl w:val="3"/>
    </w:pPr>
    <w:rPr>
      <w:rFonts w:ascii="Times New Roman" w:eastAsia="Times New Roman" w:hAnsi="Times New Roman" w:cs="Times New Roman"/>
      <w:b/>
      <w:bCs/>
      <w:color w:val="23282D"/>
      <w:sz w:val="21"/>
      <w:szCs w:val="21"/>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1779"/>
    <w:rPr>
      <w:color w:val="0000FF" w:themeColor="hyperlink"/>
      <w:u w:val="single"/>
    </w:rPr>
  </w:style>
  <w:style w:type="character" w:styleId="Textoennegrita">
    <w:name w:val="Strong"/>
    <w:basedOn w:val="Fuentedeprrafopredeter"/>
    <w:uiPriority w:val="22"/>
    <w:qFormat/>
    <w:rsid w:val="00ED1779"/>
    <w:rPr>
      <w:b/>
      <w:bCs/>
    </w:rPr>
  </w:style>
  <w:style w:type="paragraph" w:styleId="Textodeglobo">
    <w:name w:val="Balloon Text"/>
    <w:basedOn w:val="Normal"/>
    <w:link w:val="TextodegloboCar"/>
    <w:uiPriority w:val="99"/>
    <w:semiHidden/>
    <w:unhideWhenUsed/>
    <w:rsid w:val="00ED17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779"/>
    <w:rPr>
      <w:rFonts w:ascii="Tahoma" w:hAnsi="Tahoma" w:cs="Tahoma"/>
      <w:sz w:val="16"/>
      <w:szCs w:val="16"/>
    </w:rPr>
  </w:style>
  <w:style w:type="character" w:styleId="nfasis">
    <w:name w:val="Emphasis"/>
    <w:basedOn w:val="Fuentedeprrafopredeter"/>
    <w:uiPriority w:val="20"/>
    <w:qFormat/>
    <w:rsid w:val="00ED1779"/>
    <w:rPr>
      <w:i/>
      <w:iCs/>
    </w:rPr>
  </w:style>
  <w:style w:type="character" w:customStyle="1" w:styleId="Ttulo3Car">
    <w:name w:val="Título 3 Car"/>
    <w:basedOn w:val="Fuentedeprrafopredeter"/>
    <w:link w:val="Ttulo3"/>
    <w:uiPriority w:val="9"/>
    <w:rsid w:val="006879DC"/>
    <w:rPr>
      <w:rFonts w:ascii="Times New Roman" w:eastAsia="Times New Roman" w:hAnsi="Times New Roman" w:cs="Times New Roman"/>
      <w:b/>
      <w:bCs/>
      <w:color w:val="23282D"/>
      <w:sz w:val="21"/>
      <w:szCs w:val="21"/>
      <w:lang w:eastAsia="es-MX"/>
    </w:rPr>
  </w:style>
  <w:style w:type="character" w:customStyle="1" w:styleId="Ttulo4Car">
    <w:name w:val="Título 4 Car"/>
    <w:basedOn w:val="Fuentedeprrafopredeter"/>
    <w:link w:val="Ttulo4"/>
    <w:uiPriority w:val="9"/>
    <w:rsid w:val="006879DC"/>
    <w:rPr>
      <w:rFonts w:ascii="Times New Roman" w:eastAsia="Times New Roman" w:hAnsi="Times New Roman" w:cs="Times New Roman"/>
      <w:b/>
      <w:bCs/>
      <w:color w:val="23282D"/>
      <w:sz w:val="21"/>
      <w:szCs w:val="21"/>
      <w:lang w:eastAsia="es-MX"/>
    </w:rPr>
  </w:style>
  <w:style w:type="character" w:customStyle="1" w:styleId="author3">
    <w:name w:val="author3"/>
    <w:basedOn w:val="Fuentedeprrafopredeter"/>
    <w:rsid w:val="00687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6879DC"/>
    <w:pPr>
      <w:spacing w:after="15" w:line="240" w:lineRule="auto"/>
      <w:outlineLvl w:val="2"/>
    </w:pPr>
    <w:rPr>
      <w:rFonts w:ascii="Times New Roman" w:eastAsia="Times New Roman" w:hAnsi="Times New Roman" w:cs="Times New Roman"/>
      <w:b/>
      <w:bCs/>
      <w:color w:val="23282D"/>
      <w:sz w:val="21"/>
      <w:szCs w:val="21"/>
      <w:lang w:eastAsia="es-MX"/>
    </w:rPr>
  </w:style>
  <w:style w:type="paragraph" w:styleId="Ttulo4">
    <w:name w:val="heading 4"/>
    <w:basedOn w:val="Normal"/>
    <w:link w:val="Ttulo4Car"/>
    <w:uiPriority w:val="9"/>
    <w:qFormat/>
    <w:rsid w:val="006879DC"/>
    <w:pPr>
      <w:pBdr>
        <w:bottom w:val="single" w:sz="6" w:space="3" w:color="DEDEDE"/>
      </w:pBdr>
      <w:spacing w:before="100" w:beforeAutospacing="1" w:after="270" w:line="240" w:lineRule="auto"/>
      <w:outlineLvl w:val="3"/>
    </w:pPr>
    <w:rPr>
      <w:rFonts w:ascii="Times New Roman" w:eastAsia="Times New Roman" w:hAnsi="Times New Roman" w:cs="Times New Roman"/>
      <w:b/>
      <w:bCs/>
      <w:color w:val="23282D"/>
      <w:sz w:val="21"/>
      <w:szCs w:val="21"/>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1779"/>
    <w:rPr>
      <w:color w:val="0000FF" w:themeColor="hyperlink"/>
      <w:u w:val="single"/>
    </w:rPr>
  </w:style>
  <w:style w:type="character" w:styleId="Textoennegrita">
    <w:name w:val="Strong"/>
    <w:basedOn w:val="Fuentedeprrafopredeter"/>
    <w:uiPriority w:val="22"/>
    <w:qFormat/>
    <w:rsid w:val="00ED1779"/>
    <w:rPr>
      <w:b/>
      <w:bCs/>
    </w:rPr>
  </w:style>
  <w:style w:type="paragraph" w:styleId="Textodeglobo">
    <w:name w:val="Balloon Text"/>
    <w:basedOn w:val="Normal"/>
    <w:link w:val="TextodegloboCar"/>
    <w:uiPriority w:val="99"/>
    <w:semiHidden/>
    <w:unhideWhenUsed/>
    <w:rsid w:val="00ED17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779"/>
    <w:rPr>
      <w:rFonts w:ascii="Tahoma" w:hAnsi="Tahoma" w:cs="Tahoma"/>
      <w:sz w:val="16"/>
      <w:szCs w:val="16"/>
    </w:rPr>
  </w:style>
  <w:style w:type="character" w:styleId="nfasis">
    <w:name w:val="Emphasis"/>
    <w:basedOn w:val="Fuentedeprrafopredeter"/>
    <w:uiPriority w:val="20"/>
    <w:qFormat/>
    <w:rsid w:val="00ED1779"/>
    <w:rPr>
      <w:i/>
      <w:iCs/>
    </w:rPr>
  </w:style>
  <w:style w:type="character" w:customStyle="1" w:styleId="Ttulo3Car">
    <w:name w:val="Título 3 Car"/>
    <w:basedOn w:val="Fuentedeprrafopredeter"/>
    <w:link w:val="Ttulo3"/>
    <w:uiPriority w:val="9"/>
    <w:rsid w:val="006879DC"/>
    <w:rPr>
      <w:rFonts w:ascii="Times New Roman" w:eastAsia="Times New Roman" w:hAnsi="Times New Roman" w:cs="Times New Roman"/>
      <w:b/>
      <w:bCs/>
      <w:color w:val="23282D"/>
      <w:sz w:val="21"/>
      <w:szCs w:val="21"/>
      <w:lang w:eastAsia="es-MX"/>
    </w:rPr>
  </w:style>
  <w:style w:type="character" w:customStyle="1" w:styleId="Ttulo4Car">
    <w:name w:val="Título 4 Car"/>
    <w:basedOn w:val="Fuentedeprrafopredeter"/>
    <w:link w:val="Ttulo4"/>
    <w:uiPriority w:val="9"/>
    <w:rsid w:val="006879DC"/>
    <w:rPr>
      <w:rFonts w:ascii="Times New Roman" w:eastAsia="Times New Roman" w:hAnsi="Times New Roman" w:cs="Times New Roman"/>
      <w:b/>
      <w:bCs/>
      <w:color w:val="23282D"/>
      <w:sz w:val="21"/>
      <w:szCs w:val="21"/>
      <w:lang w:eastAsia="es-MX"/>
    </w:rPr>
  </w:style>
  <w:style w:type="character" w:customStyle="1" w:styleId="author3">
    <w:name w:val="author3"/>
    <w:basedOn w:val="Fuentedeprrafopredeter"/>
    <w:rsid w:val="00687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1870">
      <w:bodyDiv w:val="1"/>
      <w:marLeft w:val="0"/>
      <w:marRight w:val="0"/>
      <w:marTop w:val="0"/>
      <w:marBottom w:val="0"/>
      <w:divBdr>
        <w:top w:val="none" w:sz="0" w:space="0" w:color="auto"/>
        <w:left w:val="none" w:sz="0" w:space="0" w:color="auto"/>
        <w:bottom w:val="none" w:sz="0" w:space="0" w:color="auto"/>
        <w:right w:val="none" w:sz="0" w:space="0" w:color="auto"/>
      </w:divBdr>
      <w:divsChild>
        <w:div w:id="1442803476">
          <w:marLeft w:val="0"/>
          <w:marRight w:val="0"/>
          <w:marTop w:val="0"/>
          <w:marBottom w:val="0"/>
          <w:divBdr>
            <w:top w:val="none" w:sz="0" w:space="0" w:color="auto"/>
            <w:left w:val="none" w:sz="0" w:space="0" w:color="auto"/>
            <w:bottom w:val="none" w:sz="0" w:space="0" w:color="auto"/>
            <w:right w:val="none" w:sz="0" w:space="0" w:color="auto"/>
          </w:divBdr>
          <w:divsChild>
            <w:div w:id="993878315">
              <w:marLeft w:val="0"/>
              <w:marRight w:val="0"/>
              <w:marTop w:val="75"/>
              <w:marBottom w:val="0"/>
              <w:divBdr>
                <w:top w:val="none" w:sz="0" w:space="0" w:color="auto"/>
                <w:left w:val="none" w:sz="0" w:space="0" w:color="auto"/>
                <w:bottom w:val="none" w:sz="0" w:space="0" w:color="auto"/>
                <w:right w:val="none" w:sz="0" w:space="0" w:color="auto"/>
              </w:divBdr>
              <w:divsChild>
                <w:div w:id="2050757361">
                  <w:marLeft w:val="0"/>
                  <w:marRight w:val="0"/>
                  <w:marTop w:val="0"/>
                  <w:marBottom w:val="0"/>
                  <w:divBdr>
                    <w:top w:val="none" w:sz="0" w:space="0" w:color="auto"/>
                    <w:left w:val="none" w:sz="0" w:space="0" w:color="auto"/>
                    <w:bottom w:val="none" w:sz="0" w:space="0" w:color="auto"/>
                    <w:right w:val="none" w:sz="0" w:space="0" w:color="auto"/>
                  </w:divBdr>
                  <w:divsChild>
                    <w:div w:id="373193513">
                      <w:marLeft w:val="0"/>
                      <w:marRight w:val="0"/>
                      <w:marTop w:val="0"/>
                      <w:marBottom w:val="0"/>
                      <w:divBdr>
                        <w:top w:val="none" w:sz="0" w:space="0" w:color="auto"/>
                        <w:left w:val="none" w:sz="0" w:space="0" w:color="auto"/>
                        <w:bottom w:val="none" w:sz="0" w:space="0" w:color="auto"/>
                        <w:right w:val="none" w:sz="0" w:space="0" w:color="auto"/>
                      </w:divBdr>
                      <w:divsChild>
                        <w:div w:id="1486046156">
                          <w:marLeft w:val="0"/>
                          <w:marRight w:val="0"/>
                          <w:marTop w:val="0"/>
                          <w:marBottom w:val="0"/>
                          <w:divBdr>
                            <w:top w:val="none" w:sz="0" w:space="0" w:color="auto"/>
                            <w:left w:val="none" w:sz="0" w:space="0" w:color="auto"/>
                            <w:bottom w:val="none" w:sz="0" w:space="0" w:color="auto"/>
                            <w:right w:val="none" w:sz="0" w:space="0" w:color="auto"/>
                          </w:divBdr>
                          <w:divsChild>
                            <w:div w:id="10660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1944">
      <w:bodyDiv w:val="1"/>
      <w:marLeft w:val="0"/>
      <w:marRight w:val="0"/>
      <w:marTop w:val="0"/>
      <w:marBottom w:val="0"/>
      <w:divBdr>
        <w:top w:val="none" w:sz="0" w:space="0" w:color="auto"/>
        <w:left w:val="none" w:sz="0" w:space="0" w:color="auto"/>
        <w:bottom w:val="none" w:sz="0" w:space="0" w:color="auto"/>
        <w:right w:val="none" w:sz="0" w:space="0" w:color="auto"/>
      </w:divBdr>
      <w:divsChild>
        <w:div w:id="845443400">
          <w:marLeft w:val="0"/>
          <w:marRight w:val="0"/>
          <w:marTop w:val="0"/>
          <w:marBottom w:val="0"/>
          <w:divBdr>
            <w:top w:val="none" w:sz="0" w:space="0" w:color="auto"/>
            <w:left w:val="none" w:sz="0" w:space="0" w:color="auto"/>
            <w:bottom w:val="none" w:sz="0" w:space="0" w:color="auto"/>
            <w:right w:val="none" w:sz="0" w:space="0" w:color="auto"/>
          </w:divBdr>
          <w:divsChild>
            <w:div w:id="905725344">
              <w:marLeft w:val="0"/>
              <w:marRight w:val="0"/>
              <w:marTop w:val="75"/>
              <w:marBottom w:val="0"/>
              <w:divBdr>
                <w:top w:val="none" w:sz="0" w:space="0" w:color="auto"/>
                <w:left w:val="none" w:sz="0" w:space="0" w:color="auto"/>
                <w:bottom w:val="none" w:sz="0" w:space="0" w:color="auto"/>
                <w:right w:val="none" w:sz="0" w:space="0" w:color="auto"/>
              </w:divBdr>
              <w:divsChild>
                <w:div w:id="422186974">
                  <w:marLeft w:val="0"/>
                  <w:marRight w:val="0"/>
                  <w:marTop w:val="0"/>
                  <w:marBottom w:val="0"/>
                  <w:divBdr>
                    <w:top w:val="none" w:sz="0" w:space="0" w:color="auto"/>
                    <w:left w:val="none" w:sz="0" w:space="0" w:color="auto"/>
                    <w:bottom w:val="none" w:sz="0" w:space="0" w:color="auto"/>
                    <w:right w:val="none" w:sz="0" w:space="0" w:color="auto"/>
                  </w:divBdr>
                  <w:divsChild>
                    <w:div w:id="43867650">
                      <w:marLeft w:val="0"/>
                      <w:marRight w:val="0"/>
                      <w:marTop w:val="0"/>
                      <w:marBottom w:val="0"/>
                      <w:divBdr>
                        <w:top w:val="none" w:sz="0" w:space="0" w:color="auto"/>
                        <w:left w:val="none" w:sz="0" w:space="0" w:color="auto"/>
                        <w:bottom w:val="none" w:sz="0" w:space="0" w:color="auto"/>
                        <w:right w:val="none" w:sz="0" w:space="0" w:color="auto"/>
                      </w:divBdr>
                      <w:divsChild>
                        <w:div w:id="2042899372">
                          <w:marLeft w:val="0"/>
                          <w:marRight w:val="0"/>
                          <w:marTop w:val="0"/>
                          <w:marBottom w:val="0"/>
                          <w:divBdr>
                            <w:top w:val="none" w:sz="0" w:space="0" w:color="auto"/>
                            <w:left w:val="none" w:sz="0" w:space="0" w:color="auto"/>
                            <w:bottom w:val="none" w:sz="0" w:space="0" w:color="auto"/>
                            <w:right w:val="none" w:sz="0" w:space="0" w:color="auto"/>
                          </w:divBdr>
                          <w:divsChild>
                            <w:div w:id="5040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477569">
      <w:bodyDiv w:val="1"/>
      <w:marLeft w:val="0"/>
      <w:marRight w:val="0"/>
      <w:marTop w:val="0"/>
      <w:marBottom w:val="0"/>
      <w:divBdr>
        <w:top w:val="none" w:sz="0" w:space="0" w:color="auto"/>
        <w:left w:val="none" w:sz="0" w:space="0" w:color="auto"/>
        <w:bottom w:val="none" w:sz="0" w:space="0" w:color="auto"/>
        <w:right w:val="none" w:sz="0" w:space="0" w:color="auto"/>
      </w:divBdr>
      <w:divsChild>
        <w:div w:id="424159105">
          <w:marLeft w:val="0"/>
          <w:marRight w:val="0"/>
          <w:marTop w:val="0"/>
          <w:marBottom w:val="0"/>
          <w:divBdr>
            <w:top w:val="none" w:sz="0" w:space="0" w:color="auto"/>
            <w:left w:val="none" w:sz="0" w:space="0" w:color="auto"/>
            <w:bottom w:val="none" w:sz="0" w:space="0" w:color="auto"/>
            <w:right w:val="none" w:sz="0" w:space="0" w:color="auto"/>
          </w:divBdr>
          <w:divsChild>
            <w:div w:id="1821187275">
              <w:marLeft w:val="0"/>
              <w:marRight w:val="0"/>
              <w:marTop w:val="0"/>
              <w:marBottom w:val="0"/>
              <w:divBdr>
                <w:top w:val="none" w:sz="0" w:space="0" w:color="auto"/>
                <w:left w:val="none" w:sz="0" w:space="0" w:color="auto"/>
                <w:bottom w:val="none" w:sz="0" w:space="0" w:color="auto"/>
                <w:right w:val="none" w:sz="0" w:space="0" w:color="auto"/>
              </w:divBdr>
              <w:divsChild>
                <w:div w:id="1587029865">
                  <w:marLeft w:val="0"/>
                  <w:marRight w:val="0"/>
                  <w:marTop w:val="0"/>
                  <w:marBottom w:val="0"/>
                  <w:divBdr>
                    <w:top w:val="none" w:sz="0" w:space="0" w:color="auto"/>
                    <w:left w:val="none" w:sz="0" w:space="0" w:color="auto"/>
                    <w:bottom w:val="none" w:sz="0" w:space="0" w:color="auto"/>
                    <w:right w:val="none" w:sz="0" w:space="0" w:color="auto"/>
                  </w:divBdr>
                  <w:divsChild>
                    <w:div w:id="1626160365">
                      <w:marLeft w:val="0"/>
                      <w:marRight w:val="0"/>
                      <w:marTop w:val="0"/>
                      <w:marBottom w:val="0"/>
                      <w:divBdr>
                        <w:top w:val="single" w:sz="6" w:space="0" w:color="E5E5E5"/>
                        <w:left w:val="single" w:sz="6" w:space="0" w:color="E5E5E5"/>
                        <w:bottom w:val="single" w:sz="6" w:space="0" w:color="E5E5E5"/>
                        <w:right w:val="single" w:sz="6" w:space="0" w:color="E5E5E5"/>
                      </w:divBdr>
                      <w:divsChild>
                        <w:div w:id="10714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33819">
      <w:bodyDiv w:val="1"/>
      <w:marLeft w:val="0"/>
      <w:marRight w:val="0"/>
      <w:marTop w:val="0"/>
      <w:marBottom w:val="0"/>
      <w:divBdr>
        <w:top w:val="none" w:sz="0" w:space="0" w:color="auto"/>
        <w:left w:val="none" w:sz="0" w:space="0" w:color="auto"/>
        <w:bottom w:val="none" w:sz="0" w:space="0" w:color="auto"/>
        <w:right w:val="none" w:sz="0" w:space="0" w:color="auto"/>
      </w:divBdr>
      <w:divsChild>
        <w:div w:id="1280526992">
          <w:marLeft w:val="0"/>
          <w:marRight w:val="0"/>
          <w:marTop w:val="0"/>
          <w:marBottom w:val="0"/>
          <w:divBdr>
            <w:top w:val="none" w:sz="0" w:space="0" w:color="auto"/>
            <w:left w:val="none" w:sz="0" w:space="0" w:color="auto"/>
            <w:bottom w:val="none" w:sz="0" w:space="0" w:color="auto"/>
            <w:right w:val="none" w:sz="0" w:space="0" w:color="auto"/>
          </w:divBdr>
          <w:divsChild>
            <w:div w:id="160976029">
              <w:marLeft w:val="0"/>
              <w:marRight w:val="0"/>
              <w:marTop w:val="75"/>
              <w:marBottom w:val="0"/>
              <w:divBdr>
                <w:top w:val="none" w:sz="0" w:space="0" w:color="auto"/>
                <w:left w:val="none" w:sz="0" w:space="0" w:color="auto"/>
                <w:bottom w:val="none" w:sz="0" w:space="0" w:color="auto"/>
                <w:right w:val="none" w:sz="0" w:space="0" w:color="auto"/>
              </w:divBdr>
              <w:divsChild>
                <w:div w:id="1010303570">
                  <w:marLeft w:val="0"/>
                  <w:marRight w:val="0"/>
                  <w:marTop w:val="0"/>
                  <w:marBottom w:val="0"/>
                  <w:divBdr>
                    <w:top w:val="none" w:sz="0" w:space="0" w:color="auto"/>
                    <w:left w:val="none" w:sz="0" w:space="0" w:color="auto"/>
                    <w:bottom w:val="none" w:sz="0" w:space="0" w:color="auto"/>
                    <w:right w:val="none" w:sz="0" w:space="0" w:color="auto"/>
                  </w:divBdr>
                  <w:divsChild>
                    <w:div w:id="1439377112">
                      <w:marLeft w:val="0"/>
                      <w:marRight w:val="0"/>
                      <w:marTop w:val="0"/>
                      <w:marBottom w:val="0"/>
                      <w:divBdr>
                        <w:top w:val="none" w:sz="0" w:space="0" w:color="auto"/>
                        <w:left w:val="none" w:sz="0" w:space="0" w:color="auto"/>
                        <w:bottom w:val="none" w:sz="0" w:space="0" w:color="auto"/>
                        <w:right w:val="none" w:sz="0" w:space="0" w:color="auto"/>
                      </w:divBdr>
                      <w:divsChild>
                        <w:div w:id="398334980">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049733">
      <w:bodyDiv w:val="1"/>
      <w:marLeft w:val="0"/>
      <w:marRight w:val="0"/>
      <w:marTop w:val="0"/>
      <w:marBottom w:val="0"/>
      <w:divBdr>
        <w:top w:val="none" w:sz="0" w:space="0" w:color="auto"/>
        <w:left w:val="none" w:sz="0" w:space="0" w:color="auto"/>
        <w:bottom w:val="none" w:sz="0" w:space="0" w:color="auto"/>
        <w:right w:val="none" w:sz="0" w:space="0" w:color="auto"/>
      </w:divBdr>
      <w:divsChild>
        <w:div w:id="544291198">
          <w:marLeft w:val="0"/>
          <w:marRight w:val="0"/>
          <w:marTop w:val="0"/>
          <w:marBottom w:val="0"/>
          <w:divBdr>
            <w:top w:val="none" w:sz="0" w:space="0" w:color="auto"/>
            <w:left w:val="none" w:sz="0" w:space="0" w:color="auto"/>
            <w:bottom w:val="none" w:sz="0" w:space="0" w:color="auto"/>
            <w:right w:val="none" w:sz="0" w:space="0" w:color="auto"/>
          </w:divBdr>
          <w:divsChild>
            <w:div w:id="1422528290">
              <w:marLeft w:val="0"/>
              <w:marRight w:val="0"/>
              <w:marTop w:val="75"/>
              <w:marBottom w:val="0"/>
              <w:divBdr>
                <w:top w:val="none" w:sz="0" w:space="0" w:color="auto"/>
                <w:left w:val="none" w:sz="0" w:space="0" w:color="auto"/>
                <w:bottom w:val="none" w:sz="0" w:space="0" w:color="auto"/>
                <w:right w:val="none" w:sz="0" w:space="0" w:color="auto"/>
              </w:divBdr>
              <w:divsChild>
                <w:div w:id="1582177895">
                  <w:marLeft w:val="0"/>
                  <w:marRight w:val="0"/>
                  <w:marTop w:val="0"/>
                  <w:marBottom w:val="0"/>
                  <w:divBdr>
                    <w:top w:val="none" w:sz="0" w:space="0" w:color="auto"/>
                    <w:left w:val="none" w:sz="0" w:space="0" w:color="auto"/>
                    <w:bottom w:val="none" w:sz="0" w:space="0" w:color="auto"/>
                    <w:right w:val="none" w:sz="0" w:space="0" w:color="auto"/>
                  </w:divBdr>
                  <w:divsChild>
                    <w:div w:id="1961842416">
                      <w:marLeft w:val="0"/>
                      <w:marRight w:val="0"/>
                      <w:marTop w:val="0"/>
                      <w:marBottom w:val="0"/>
                      <w:divBdr>
                        <w:top w:val="none" w:sz="0" w:space="0" w:color="auto"/>
                        <w:left w:val="none" w:sz="0" w:space="0" w:color="auto"/>
                        <w:bottom w:val="none" w:sz="0" w:space="0" w:color="auto"/>
                        <w:right w:val="none" w:sz="0" w:space="0" w:color="auto"/>
                      </w:divBdr>
                      <w:divsChild>
                        <w:div w:id="335616171">
                          <w:marLeft w:val="0"/>
                          <w:marRight w:val="0"/>
                          <w:marTop w:val="0"/>
                          <w:marBottom w:val="0"/>
                          <w:divBdr>
                            <w:top w:val="none" w:sz="0" w:space="0" w:color="auto"/>
                            <w:left w:val="none" w:sz="0" w:space="0" w:color="auto"/>
                            <w:bottom w:val="none" w:sz="0" w:space="0" w:color="auto"/>
                            <w:right w:val="none" w:sz="0" w:space="0" w:color="auto"/>
                          </w:divBdr>
                          <w:divsChild>
                            <w:div w:id="16114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900202">
      <w:bodyDiv w:val="1"/>
      <w:marLeft w:val="0"/>
      <w:marRight w:val="0"/>
      <w:marTop w:val="0"/>
      <w:marBottom w:val="0"/>
      <w:divBdr>
        <w:top w:val="none" w:sz="0" w:space="0" w:color="auto"/>
        <w:left w:val="none" w:sz="0" w:space="0" w:color="auto"/>
        <w:bottom w:val="none" w:sz="0" w:space="0" w:color="auto"/>
        <w:right w:val="none" w:sz="0" w:space="0" w:color="auto"/>
      </w:divBdr>
      <w:divsChild>
        <w:div w:id="845632342">
          <w:marLeft w:val="0"/>
          <w:marRight w:val="0"/>
          <w:marTop w:val="0"/>
          <w:marBottom w:val="0"/>
          <w:divBdr>
            <w:top w:val="none" w:sz="0" w:space="0" w:color="auto"/>
            <w:left w:val="none" w:sz="0" w:space="0" w:color="auto"/>
            <w:bottom w:val="none" w:sz="0" w:space="0" w:color="auto"/>
            <w:right w:val="none" w:sz="0" w:space="0" w:color="auto"/>
          </w:divBdr>
          <w:divsChild>
            <w:div w:id="901252821">
              <w:marLeft w:val="0"/>
              <w:marRight w:val="0"/>
              <w:marTop w:val="75"/>
              <w:marBottom w:val="0"/>
              <w:divBdr>
                <w:top w:val="none" w:sz="0" w:space="0" w:color="auto"/>
                <w:left w:val="none" w:sz="0" w:space="0" w:color="auto"/>
                <w:bottom w:val="none" w:sz="0" w:space="0" w:color="auto"/>
                <w:right w:val="none" w:sz="0" w:space="0" w:color="auto"/>
              </w:divBdr>
              <w:divsChild>
                <w:div w:id="1568032971">
                  <w:marLeft w:val="0"/>
                  <w:marRight w:val="0"/>
                  <w:marTop w:val="0"/>
                  <w:marBottom w:val="0"/>
                  <w:divBdr>
                    <w:top w:val="none" w:sz="0" w:space="0" w:color="auto"/>
                    <w:left w:val="none" w:sz="0" w:space="0" w:color="auto"/>
                    <w:bottom w:val="none" w:sz="0" w:space="0" w:color="auto"/>
                    <w:right w:val="none" w:sz="0" w:space="0" w:color="auto"/>
                  </w:divBdr>
                  <w:divsChild>
                    <w:div w:id="803693634">
                      <w:marLeft w:val="0"/>
                      <w:marRight w:val="0"/>
                      <w:marTop w:val="0"/>
                      <w:marBottom w:val="0"/>
                      <w:divBdr>
                        <w:top w:val="none" w:sz="0" w:space="0" w:color="auto"/>
                        <w:left w:val="none" w:sz="0" w:space="0" w:color="auto"/>
                        <w:bottom w:val="none" w:sz="0" w:space="0" w:color="auto"/>
                        <w:right w:val="none" w:sz="0" w:space="0" w:color="auto"/>
                      </w:divBdr>
                      <w:divsChild>
                        <w:div w:id="50229174">
                          <w:marLeft w:val="0"/>
                          <w:marRight w:val="0"/>
                          <w:marTop w:val="0"/>
                          <w:marBottom w:val="0"/>
                          <w:divBdr>
                            <w:top w:val="none" w:sz="0" w:space="0" w:color="auto"/>
                            <w:left w:val="none" w:sz="0" w:space="0" w:color="auto"/>
                            <w:bottom w:val="none" w:sz="0" w:space="0" w:color="auto"/>
                            <w:right w:val="none" w:sz="0" w:space="0" w:color="auto"/>
                          </w:divBdr>
                          <w:divsChild>
                            <w:div w:id="10645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11625">
      <w:bodyDiv w:val="1"/>
      <w:marLeft w:val="0"/>
      <w:marRight w:val="0"/>
      <w:marTop w:val="0"/>
      <w:marBottom w:val="0"/>
      <w:divBdr>
        <w:top w:val="none" w:sz="0" w:space="0" w:color="auto"/>
        <w:left w:val="none" w:sz="0" w:space="0" w:color="auto"/>
        <w:bottom w:val="none" w:sz="0" w:space="0" w:color="auto"/>
        <w:right w:val="none" w:sz="0" w:space="0" w:color="auto"/>
      </w:divBdr>
      <w:divsChild>
        <w:div w:id="196168000">
          <w:marLeft w:val="0"/>
          <w:marRight w:val="0"/>
          <w:marTop w:val="0"/>
          <w:marBottom w:val="0"/>
          <w:divBdr>
            <w:top w:val="none" w:sz="0" w:space="0" w:color="auto"/>
            <w:left w:val="none" w:sz="0" w:space="0" w:color="auto"/>
            <w:bottom w:val="none" w:sz="0" w:space="0" w:color="auto"/>
            <w:right w:val="none" w:sz="0" w:space="0" w:color="auto"/>
          </w:divBdr>
          <w:divsChild>
            <w:div w:id="1156187634">
              <w:marLeft w:val="0"/>
              <w:marRight w:val="0"/>
              <w:marTop w:val="75"/>
              <w:marBottom w:val="0"/>
              <w:divBdr>
                <w:top w:val="none" w:sz="0" w:space="0" w:color="auto"/>
                <w:left w:val="none" w:sz="0" w:space="0" w:color="auto"/>
                <w:bottom w:val="none" w:sz="0" w:space="0" w:color="auto"/>
                <w:right w:val="none" w:sz="0" w:space="0" w:color="auto"/>
              </w:divBdr>
              <w:divsChild>
                <w:div w:id="1230723360">
                  <w:marLeft w:val="0"/>
                  <w:marRight w:val="0"/>
                  <w:marTop w:val="0"/>
                  <w:marBottom w:val="0"/>
                  <w:divBdr>
                    <w:top w:val="none" w:sz="0" w:space="0" w:color="auto"/>
                    <w:left w:val="none" w:sz="0" w:space="0" w:color="auto"/>
                    <w:bottom w:val="none" w:sz="0" w:space="0" w:color="auto"/>
                    <w:right w:val="none" w:sz="0" w:space="0" w:color="auto"/>
                  </w:divBdr>
                  <w:divsChild>
                    <w:div w:id="1995600576">
                      <w:marLeft w:val="0"/>
                      <w:marRight w:val="0"/>
                      <w:marTop w:val="0"/>
                      <w:marBottom w:val="0"/>
                      <w:divBdr>
                        <w:top w:val="none" w:sz="0" w:space="0" w:color="auto"/>
                        <w:left w:val="none" w:sz="0" w:space="0" w:color="auto"/>
                        <w:bottom w:val="none" w:sz="0" w:space="0" w:color="auto"/>
                        <w:right w:val="none" w:sz="0" w:space="0" w:color="auto"/>
                      </w:divBdr>
                      <w:divsChild>
                        <w:div w:id="2145391253">
                          <w:marLeft w:val="0"/>
                          <w:marRight w:val="0"/>
                          <w:marTop w:val="0"/>
                          <w:marBottom w:val="0"/>
                          <w:divBdr>
                            <w:top w:val="none" w:sz="0" w:space="0" w:color="auto"/>
                            <w:left w:val="none" w:sz="0" w:space="0" w:color="auto"/>
                            <w:bottom w:val="none" w:sz="0" w:space="0" w:color="auto"/>
                            <w:right w:val="none" w:sz="0" w:space="0" w:color="auto"/>
                          </w:divBdr>
                          <w:divsChild>
                            <w:div w:id="14952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471058">
      <w:bodyDiv w:val="1"/>
      <w:marLeft w:val="0"/>
      <w:marRight w:val="0"/>
      <w:marTop w:val="0"/>
      <w:marBottom w:val="0"/>
      <w:divBdr>
        <w:top w:val="none" w:sz="0" w:space="0" w:color="auto"/>
        <w:left w:val="none" w:sz="0" w:space="0" w:color="auto"/>
        <w:bottom w:val="none" w:sz="0" w:space="0" w:color="auto"/>
        <w:right w:val="none" w:sz="0" w:space="0" w:color="auto"/>
      </w:divBdr>
      <w:divsChild>
        <w:div w:id="853425071">
          <w:marLeft w:val="0"/>
          <w:marRight w:val="0"/>
          <w:marTop w:val="0"/>
          <w:marBottom w:val="0"/>
          <w:divBdr>
            <w:top w:val="none" w:sz="0" w:space="0" w:color="auto"/>
            <w:left w:val="none" w:sz="0" w:space="0" w:color="auto"/>
            <w:bottom w:val="none" w:sz="0" w:space="0" w:color="auto"/>
            <w:right w:val="none" w:sz="0" w:space="0" w:color="auto"/>
          </w:divBdr>
          <w:divsChild>
            <w:div w:id="2017800927">
              <w:marLeft w:val="0"/>
              <w:marRight w:val="0"/>
              <w:marTop w:val="75"/>
              <w:marBottom w:val="0"/>
              <w:divBdr>
                <w:top w:val="none" w:sz="0" w:space="0" w:color="auto"/>
                <w:left w:val="none" w:sz="0" w:space="0" w:color="auto"/>
                <w:bottom w:val="none" w:sz="0" w:space="0" w:color="auto"/>
                <w:right w:val="none" w:sz="0" w:space="0" w:color="auto"/>
              </w:divBdr>
              <w:divsChild>
                <w:div w:id="1229534285">
                  <w:marLeft w:val="0"/>
                  <w:marRight w:val="0"/>
                  <w:marTop w:val="0"/>
                  <w:marBottom w:val="0"/>
                  <w:divBdr>
                    <w:top w:val="none" w:sz="0" w:space="0" w:color="auto"/>
                    <w:left w:val="none" w:sz="0" w:space="0" w:color="auto"/>
                    <w:bottom w:val="none" w:sz="0" w:space="0" w:color="auto"/>
                    <w:right w:val="none" w:sz="0" w:space="0" w:color="auto"/>
                  </w:divBdr>
                  <w:divsChild>
                    <w:div w:id="1992904334">
                      <w:marLeft w:val="0"/>
                      <w:marRight w:val="0"/>
                      <w:marTop w:val="0"/>
                      <w:marBottom w:val="0"/>
                      <w:divBdr>
                        <w:top w:val="none" w:sz="0" w:space="0" w:color="auto"/>
                        <w:left w:val="none" w:sz="0" w:space="0" w:color="auto"/>
                        <w:bottom w:val="none" w:sz="0" w:space="0" w:color="auto"/>
                        <w:right w:val="none" w:sz="0" w:space="0" w:color="auto"/>
                      </w:divBdr>
                      <w:divsChild>
                        <w:div w:id="547032758">
                          <w:marLeft w:val="0"/>
                          <w:marRight w:val="0"/>
                          <w:marTop w:val="0"/>
                          <w:marBottom w:val="0"/>
                          <w:divBdr>
                            <w:top w:val="none" w:sz="0" w:space="0" w:color="auto"/>
                            <w:left w:val="none" w:sz="0" w:space="0" w:color="auto"/>
                            <w:bottom w:val="none" w:sz="0" w:space="0" w:color="auto"/>
                            <w:right w:val="none" w:sz="0" w:space="0" w:color="auto"/>
                          </w:divBdr>
                          <w:divsChild>
                            <w:div w:id="3703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304322">
      <w:bodyDiv w:val="1"/>
      <w:marLeft w:val="0"/>
      <w:marRight w:val="0"/>
      <w:marTop w:val="0"/>
      <w:marBottom w:val="0"/>
      <w:divBdr>
        <w:top w:val="none" w:sz="0" w:space="0" w:color="auto"/>
        <w:left w:val="none" w:sz="0" w:space="0" w:color="auto"/>
        <w:bottom w:val="none" w:sz="0" w:space="0" w:color="auto"/>
        <w:right w:val="none" w:sz="0" w:space="0" w:color="auto"/>
      </w:divBdr>
      <w:divsChild>
        <w:div w:id="865338597">
          <w:marLeft w:val="0"/>
          <w:marRight w:val="0"/>
          <w:marTop w:val="0"/>
          <w:marBottom w:val="0"/>
          <w:divBdr>
            <w:top w:val="none" w:sz="0" w:space="0" w:color="auto"/>
            <w:left w:val="none" w:sz="0" w:space="0" w:color="auto"/>
            <w:bottom w:val="none" w:sz="0" w:space="0" w:color="auto"/>
            <w:right w:val="none" w:sz="0" w:space="0" w:color="auto"/>
          </w:divBdr>
          <w:divsChild>
            <w:div w:id="1397509684">
              <w:marLeft w:val="0"/>
              <w:marRight w:val="0"/>
              <w:marTop w:val="75"/>
              <w:marBottom w:val="0"/>
              <w:divBdr>
                <w:top w:val="none" w:sz="0" w:space="0" w:color="auto"/>
                <w:left w:val="none" w:sz="0" w:space="0" w:color="auto"/>
                <w:bottom w:val="none" w:sz="0" w:space="0" w:color="auto"/>
                <w:right w:val="none" w:sz="0" w:space="0" w:color="auto"/>
              </w:divBdr>
              <w:divsChild>
                <w:div w:id="502819676">
                  <w:marLeft w:val="0"/>
                  <w:marRight w:val="0"/>
                  <w:marTop w:val="0"/>
                  <w:marBottom w:val="0"/>
                  <w:divBdr>
                    <w:top w:val="none" w:sz="0" w:space="0" w:color="auto"/>
                    <w:left w:val="none" w:sz="0" w:space="0" w:color="auto"/>
                    <w:bottom w:val="none" w:sz="0" w:space="0" w:color="auto"/>
                    <w:right w:val="none" w:sz="0" w:space="0" w:color="auto"/>
                  </w:divBdr>
                  <w:divsChild>
                    <w:div w:id="1898204286">
                      <w:marLeft w:val="0"/>
                      <w:marRight w:val="0"/>
                      <w:marTop w:val="0"/>
                      <w:marBottom w:val="0"/>
                      <w:divBdr>
                        <w:top w:val="none" w:sz="0" w:space="0" w:color="auto"/>
                        <w:left w:val="none" w:sz="0" w:space="0" w:color="auto"/>
                        <w:bottom w:val="none" w:sz="0" w:space="0" w:color="auto"/>
                        <w:right w:val="none" w:sz="0" w:space="0" w:color="auto"/>
                      </w:divBdr>
                      <w:divsChild>
                        <w:div w:id="1173883878">
                          <w:marLeft w:val="0"/>
                          <w:marRight w:val="0"/>
                          <w:marTop w:val="0"/>
                          <w:marBottom w:val="0"/>
                          <w:divBdr>
                            <w:top w:val="none" w:sz="0" w:space="0" w:color="auto"/>
                            <w:left w:val="none" w:sz="0" w:space="0" w:color="auto"/>
                            <w:bottom w:val="none" w:sz="0" w:space="0" w:color="auto"/>
                            <w:right w:val="none" w:sz="0" w:space="0" w:color="auto"/>
                          </w:divBdr>
                          <w:divsChild>
                            <w:div w:id="17047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ombrasymaderas.com/wp-content/uploads/2014/11/Catalogo-ALTROmex.pdf" TargetMode="External"/><Relationship Id="rId13" Type="http://schemas.openxmlformats.org/officeDocument/2006/relationships/hyperlink" Target="http://linkers.mx/demo/wp-content/uploads/2014/11/Catalogo-Altro-Hospitales.pdf"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ventas@alfombrasymaderas.com" TargetMode="External"/><Relationship Id="rId11" Type="http://schemas.openxmlformats.org/officeDocument/2006/relationships/hyperlink" Target="http://www.alfombrasymaderas.com/wp-content/uploads/2014/11/Catalogo-Altro-Hospitales.pdf" TargetMode="External"/><Relationship Id="rId5" Type="http://schemas.openxmlformats.org/officeDocument/2006/relationships/image" Target="media/image1.png"/><Relationship Id="rId15" Type="http://schemas.openxmlformats.org/officeDocument/2006/relationships/hyperlink" Target="https://wordpress.org/themes/" TargetMode="External"/><Relationship Id="rId10" Type="http://schemas.openxmlformats.org/officeDocument/2006/relationships/hyperlink" Target="http://linkers.mx/demo/wp-content/uploads/2014/11/Catalogo-ALTROmex.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ordpress.org/themes/author/themegril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1083</Words>
  <Characters>5957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 Electronica</dc:creator>
  <cp:lastModifiedBy>Aula Electronica</cp:lastModifiedBy>
  <cp:revision>5</cp:revision>
  <dcterms:created xsi:type="dcterms:W3CDTF">2015-03-25T17:27:00Z</dcterms:created>
  <dcterms:modified xsi:type="dcterms:W3CDTF">2015-03-25T18:40:00Z</dcterms:modified>
</cp:coreProperties>
</file>